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E7" w:rsidRPr="00656455" w:rsidRDefault="00656455" w:rsidP="002055EF">
      <w:pPr>
        <w:spacing w:after="0" w:line="240" w:lineRule="auto"/>
        <w:jc w:val="center"/>
        <w:rPr>
          <w:b/>
        </w:rPr>
      </w:pPr>
      <w:r w:rsidRPr="00656455">
        <w:rPr>
          <w:b/>
        </w:rPr>
        <w:t>Who’s That Horse?</w:t>
      </w:r>
    </w:p>
    <w:p w:rsidR="00656455" w:rsidRDefault="00357EB6" w:rsidP="002055EF">
      <w:pPr>
        <w:spacing w:after="0" w:line="240" w:lineRule="auto"/>
        <w:jc w:val="center"/>
        <w:rPr>
          <w:b/>
        </w:rPr>
      </w:pPr>
      <w:r>
        <w:rPr>
          <w:b/>
        </w:rPr>
        <w:t>Horse Breeds of the World</w:t>
      </w:r>
    </w:p>
    <w:p w:rsidR="002055EF" w:rsidRDefault="0019344E" w:rsidP="002055EF">
      <w:pPr>
        <w:pStyle w:val="ListParagraph"/>
        <w:ind w:left="0"/>
        <w:rPr>
          <w:b/>
        </w:rPr>
      </w:pPr>
      <w:r>
        <w:rPr>
          <w:noProof/>
        </w:rPr>
        <mc:AlternateContent>
          <mc:Choice Requires="wps">
            <w:drawing>
              <wp:anchor distT="45720" distB="45720" distL="114300" distR="114300" simplePos="0" relativeHeight="251659264" behindDoc="0" locked="0" layoutInCell="1" allowOverlap="1" wp14:anchorId="08BA7E6C" wp14:editId="7590BB5D">
                <wp:simplePos x="0" y="0"/>
                <wp:positionH relativeFrom="margin">
                  <wp:align>right</wp:align>
                </wp:positionH>
                <wp:positionV relativeFrom="paragraph">
                  <wp:posOffset>121285</wp:posOffset>
                </wp:positionV>
                <wp:extent cx="236093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9344E" w:rsidRDefault="0019344E">
                            <w:r>
                              <w:rPr>
                                <w:noProof/>
                              </w:rPr>
                              <w:drawing>
                                <wp:inline distT="0" distB="0" distL="0" distR="0" wp14:anchorId="00F28EB6" wp14:editId="74599D87">
                                  <wp:extent cx="2185670" cy="341503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se-evolution-2.jpg"/>
                                          <pic:cNvPicPr/>
                                        </pic:nvPicPr>
                                        <pic:blipFill>
                                          <a:blip r:embed="rId8">
                                            <a:extLst>
                                              <a:ext uri="{28A0092B-C50C-407E-A947-70E740481C1C}">
                                                <a14:useLocalDpi xmlns:a14="http://schemas.microsoft.com/office/drawing/2010/main" val="0"/>
                                              </a:ext>
                                            </a:extLst>
                                          </a:blip>
                                          <a:stretch>
                                            <a:fillRect/>
                                          </a:stretch>
                                        </pic:blipFill>
                                        <pic:spPr>
                                          <a:xfrm>
                                            <a:off x="0" y="0"/>
                                            <a:ext cx="2185670" cy="3415030"/>
                                          </a:xfrm>
                                          <a:prstGeom prst="rect">
                                            <a:avLst/>
                                          </a:prstGeom>
                                        </pic:spPr>
                                      </pic:pic>
                                    </a:graphicData>
                                  </a:graphic>
                                </wp:inline>
                              </w:drawing>
                            </w:r>
                          </w:p>
                          <w:p w:rsidR="002055EF" w:rsidRPr="002055EF" w:rsidRDefault="002055EF">
                            <w:pPr>
                              <w:rPr>
                                <w:i/>
                              </w:rPr>
                            </w:pPr>
                            <w:r>
                              <w:rPr>
                                <w:i/>
                              </w:rPr>
                              <w:t xml:space="preserve">Figure 1.  Evolution of the horse. </w:t>
                            </w:r>
                            <w:r w:rsidRPr="002055EF">
                              <w:rPr>
                                <w:i/>
                              </w:rPr>
                              <w:t>Source: Delta State University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BA7E6C" id="_x0000_t202" coordsize="21600,21600" o:spt="202" path="m,l,21600r21600,l21600,xe">
                <v:stroke joinstyle="miter"/>
                <v:path gradientshapeok="t" o:connecttype="rect"/>
              </v:shapetype>
              <v:shape id="Text Box 2" o:spid="_x0000_s1026" type="#_x0000_t202" style="position:absolute;margin-left:134.7pt;margin-top:9.5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">
                <v:textbox style="mso-fit-shape-to-text:t">
                  <w:txbxContent>
                    <w:p w:rsidR="0019344E" w:rsidRDefault="0019344E">
                      <w:r>
                        <w:rPr>
                          <w:noProof/>
                        </w:rPr>
                        <w:drawing>
                          <wp:inline distT="0" distB="0" distL="0" distR="0" wp14:anchorId="00F28EB6" wp14:editId="74599D87">
                            <wp:extent cx="2185670" cy="341503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se-evolution-2.jpg"/>
                                    <pic:cNvPicPr/>
                                  </pic:nvPicPr>
                                  <pic:blipFill>
                                    <a:blip r:embed="rId9">
                                      <a:extLst>
                                        <a:ext uri="{28A0092B-C50C-407E-A947-70E740481C1C}">
                                          <a14:useLocalDpi xmlns:a14="http://schemas.microsoft.com/office/drawing/2010/main" val="0"/>
                                        </a:ext>
                                      </a:extLst>
                                    </a:blip>
                                    <a:stretch>
                                      <a:fillRect/>
                                    </a:stretch>
                                  </pic:blipFill>
                                  <pic:spPr>
                                    <a:xfrm>
                                      <a:off x="0" y="0"/>
                                      <a:ext cx="2185670" cy="3415030"/>
                                    </a:xfrm>
                                    <a:prstGeom prst="rect">
                                      <a:avLst/>
                                    </a:prstGeom>
                                  </pic:spPr>
                                </pic:pic>
                              </a:graphicData>
                            </a:graphic>
                          </wp:inline>
                        </w:drawing>
                      </w:r>
                    </w:p>
                    <w:p w:rsidR="002055EF" w:rsidRPr="002055EF" w:rsidRDefault="002055EF">
                      <w:pPr>
                        <w:rPr>
                          <w:i/>
                        </w:rPr>
                      </w:pPr>
                      <w:r>
                        <w:rPr>
                          <w:i/>
                        </w:rPr>
                        <w:t xml:space="preserve">Figure 1.  Evolution of the horse. </w:t>
                      </w:r>
                      <w:r w:rsidRPr="002055EF">
                        <w:rPr>
                          <w:i/>
                        </w:rPr>
                        <w:t>Source: Delta State University</w:t>
                      </w:r>
                    </w:p>
                  </w:txbxContent>
                </v:textbox>
                <w10:wrap type="square" anchorx="margin"/>
              </v:shape>
            </w:pict>
          </mc:Fallback>
        </mc:AlternateContent>
      </w:r>
    </w:p>
    <w:p w:rsidR="001823B6" w:rsidRDefault="00F226B8" w:rsidP="001479A1">
      <w:pPr>
        <w:pStyle w:val="ListParagraph"/>
        <w:spacing w:after="0" w:line="240" w:lineRule="auto"/>
        <w:ind w:left="0" w:firstLine="360"/>
      </w:pPr>
      <w:r>
        <w:t xml:space="preserve">Many paleontologists consider </w:t>
      </w:r>
      <w:r w:rsidR="00D67CE1">
        <w:rPr>
          <w:rFonts w:ascii="Arial" w:hAnsi="Arial" w:cs="Arial"/>
          <w:i/>
          <w:iCs/>
          <w:sz w:val="20"/>
          <w:szCs w:val="20"/>
        </w:rPr>
        <w:t xml:space="preserve">Hyracotherium </w:t>
      </w:r>
      <w:r>
        <w:t>t</w:t>
      </w:r>
      <w:r w:rsidR="00656455">
        <w:t xml:space="preserve">he first </w:t>
      </w:r>
      <w:r>
        <w:t xml:space="preserve">ancestor of modern </w:t>
      </w:r>
      <w:r w:rsidR="00656455">
        <w:t>horse</w:t>
      </w:r>
      <w:r>
        <w:t>s</w:t>
      </w:r>
      <w:r w:rsidR="002055EF">
        <w:t xml:space="preserve"> (Figure 1)</w:t>
      </w:r>
      <w:r>
        <w:t xml:space="preserve">.  </w:t>
      </w:r>
      <w:r w:rsidR="0019344E">
        <w:rPr>
          <w:rFonts w:ascii="Arial" w:hAnsi="Arial" w:cs="Arial"/>
          <w:i/>
          <w:iCs/>
          <w:sz w:val="20"/>
          <w:szCs w:val="20"/>
        </w:rPr>
        <w:t>Hyracotherium</w:t>
      </w:r>
      <w:r w:rsidR="00656455">
        <w:t xml:space="preserve"> or the “Dawn Horse”</w:t>
      </w:r>
      <w:r>
        <w:t xml:space="preserve"> lived 5</w:t>
      </w:r>
      <w:r w:rsidR="00D67CE1">
        <w:t>5</w:t>
      </w:r>
      <w:r>
        <w:t xml:space="preserve"> million years ago</w:t>
      </w:r>
      <w:r w:rsidR="00656455">
        <w:t xml:space="preserve">.  </w:t>
      </w:r>
      <w:r w:rsidR="0019344E">
        <w:rPr>
          <w:rFonts w:ascii="Arial" w:hAnsi="Arial" w:cs="Arial"/>
          <w:i/>
          <w:iCs/>
          <w:sz w:val="20"/>
          <w:szCs w:val="20"/>
        </w:rPr>
        <w:t>Hyracotherium</w:t>
      </w:r>
      <w:r w:rsidR="0019344E">
        <w:t xml:space="preserve"> </w:t>
      </w:r>
      <w:r w:rsidR="00656455">
        <w:t xml:space="preserve">stood </w:t>
      </w:r>
      <w:r>
        <w:t xml:space="preserve">12-14 </w:t>
      </w:r>
      <w:r w:rsidR="00656455">
        <w:t xml:space="preserve">inches high, had four </w:t>
      </w:r>
      <w:r>
        <w:t xml:space="preserve">hoofed </w:t>
      </w:r>
      <w:r w:rsidR="00656455">
        <w:t>toes</w:t>
      </w:r>
      <w:r>
        <w:t xml:space="preserve"> on its front feet</w:t>
      </w:r>
      <w:r w:rsidR="00656455">
        <w:t>,</w:t>
      </w:r>
      <w:r>
        <w:t xml:space="preserve"> three hoofed toes on its hind feet,</w:t>
      </w:r>
      <w:r w:rsidR="00656455">
        <w:t xml:space="preserve"> and </w:t>
      </w:r>
      <w:r>
        <w:t>fed on soft leaves and plan</w:t>
      </w:r>
      <w:r w:rsidR="00D67CE1">
        <w:t>t</w:t>
      </w:r>
      <w:r>
        <w:t xml:space="preserve"> shoots.</w:t>
      </w:r>
      <w:r w:rsidR="00656455">
        <w:t xml:space="preserve">  It took</w:t>
      </w:r>
      <w:r w:rsidR="00D67CE1">
        <w:t xml:space="preserve"> around 45 million </w:t>
      </w:r>
      <w:r w:rsidR="00656455">
        <w:t xml:space="preserve">years for the first horse to evolve into the </w:t>
      </w:r>
      <w:r>
        <w:t xml:space="preserve">modern </w:t>
      </w:r>
      <w:r w:rsidR="00656455">
        <w:t>horse</w:t>
      </w:r>
      <w:r w:rsidR="00D67CE1">
        <w:t xml:space="preserve"> (</w:t>
      </w:r>
      <w:r w:rsidR="00D67CE1" w:rsidRPr="00D67CE1">
        <w:rPr>
          <w:i/>
        </w:rPr>
        <w:t>Equus</w:t>
      </w:r>
      <w:r w:rsidR="00DC0379">
        <w:rPr>
          <w:i/>
        </w:rPr>
        <w:t xml:space="preserve"> caballus</w:t>
      </w:r>
      <w:r w:rsidR="00D67CE1">
        <w:t>)</w:t>
      </w:r>
      <w:r>
        <w:t xml:space="preserve">, </w:t>
      </w:r>
      <w:r w:rsidR="00656455">
        <w:t xml:space="preserve">we have today. </w:t>
      </w:r>
      <w:r w:rsidR="00D67CE1">
        <w:t xml:space="preserve"> </w:t>
      </w:r>
    </w:p>
    <w:p w:rsidR="001479A1" w:rsidRDefault="001479A1" w:rsidP="001479A1">
      <w:pPr>
        <w:pStyle w:val="ListParagraph"/>
        <w:spacing w:after="0" w:line="240" w:lineRule="auto"/>
        <w:ind w:left="0" w:firstLine="360"/>
      </w:pPr>
    </w:p>
    <w:p w:rsidR="001823B6" w:rsidRDefault="00D67CE1" w:rsidP="001479A1">
      <w:pPr>
        <w:pStyle w:val="ListParagraph"/>
        <w:spacing w:after="0" w:line="240" w:lineRule="auto"/>
        <w:ind w:left="0" w:firstLine="360"/>
      </w:pPr>
      <w:r>
        <w:t>About 3,000</w:t>
      </w:r>
      <w:r w:rsidR="00357EB6">
        <w:t xml:space="preserve"> years ago, people began domesticating the horse and </w:t>
      </w:r>
      <w:r w:rsidR="00656455">
        <w:t>select</w:t>
      </w:r>
      <w:r w:rsidR="00357EB6">
        <w:t>ing</w:t>
      </w:r>
      <w:r w:rsidR="00656455">
        <w:t xml:space="preserve"> and breed</w:t>
      </w:r>
      <w:r w:rsidR="00357EB6">
        <w:t>ing</w:t>
      </w:r>
      <w:r w:rsidR="00656455">
        <w:t xml:space="preserve"> for traits that were </w:t>
      </w:r>
      <w:r>
        <w:t>important</w:t>
      </w:r>
      <w:r w:rsidR="00656455">
        <w:t xml:space="preserve"> to them.  </w:t>
      </w:r>
      <w:r w:rsidR="00C75DF7">
        <w:t>As a result, different breeds of horses were developed to provide food (meat and milk),</w:t>
      </w:r>
      <w:r w:rsidR="00357EB6">
        <w:t xml:space="preserve"> </w:t>
      </w:r>
      <w:r w:rsidR="00C75DF7">
        <w:t xml:space="preserve">transportation, </w:t>
      </w:r>
      <w:r w:rsidR="002055EF">
        <w:t xml:space="preserve">sport, </w:t>
      </w:r>
      <w:r w:rsidR="00C75DF7">
        <w:t xml:space="preserve">and recreation. </w:t>
      </w:r>
      <w:r w:rsidR="00CE0028">
        <w:t xml:space="preserve"> </w:t>
      </w:r>
      <w:r w:rsidR="00ED1B12">
        <w:t>Breeds are identified by their unique c</w:t>
      </w:r>
      <w:r w:rsidR="00CE0028">
        <w:t xml:space="preserve">haracteristics </w:t>
      </w:r>
      <w:r w:rsidR="00ED1B12">
        <w:t>which help make them easier to recognize.</w:t>
      </w:r>
    </w:p>
    <w:p w:rsidR="001479A1" w:rsidRDefault="001479A1" w:rsidP="001479A1">
      <w:pPr>
        <w:pStyle w:val="ListParagraph"/>
        <w:spacing w:after="0" w:line="240" w:lineRule="auto"/>
        <w:ind w:left="0" w:firstLine="360"/>
      </w:pPr>
    </w:p>
    <w:p w:rsidR="001479A1" w:rsidRDefault="00C75DF7" w:rsidP="001479A1">
      <w:pPr>
        <w:pStyle w:val="ListParagraph"/>
        <w:spacing w:after="0" w:line="240" w:lineRule="auto"/>
        <w:ind w:left="0" w:firstLine="360"/>
      </w:pPr>
      <w:r>
        <w:t>T</w:t>
      </w:r>
      <w:r w:rsidR="00357EB6">
        <w:t xml:space="preserve">oday, there are more than </w:t>
      </w:r>
      <w:r>
        <w:t>350</w:t>
      </w:r>
      <w:r w:rsidR="00357EB6">
        <w:t xml:space="preserve"> breeds of horses in the world that come in a variety of shapes, sizes, </w:t>
      </w:r>
      <w:r w:rsidR="00CE0028">
        <w:t xml:space="preserve">and colors. </w:t>
      </w:r>
      <w:r w:rsidR="001479A1">
        <w:t xml:space="preserve"> Learning a horse’s body parts helps to </w:t>
      </w:r>
      <w:r w:rsidR="00ED1B12">
        <w:t>u</w:t>
      </w:r>
      <w:r w:rsidR="001823B6">
        <w:t>nderstand breed characteristics</w:t>
      </w:r>
      <w:r w:rsidR="00CE0028">
        <w:t xml:space="preserve"> (Figure 2).</w:t>
      </w:r>
      <w:r w:rsidR="001479A1">
        <w:t xml:space="preserve">  </w:t>
      </w:r>
    </w:p>
    <w:p w:rsidR="001479A1" w:rsidRDefault="001479A1" w:rsidP="001479A1">
      <w:pPr>
        <w:pStyle w:val="ListParagraph"/>
        <w:spacing w:after="0" w:line="240" w:lineRule="auto"/>
        <w:ind w:left="0" w:firstLine="360"/>
      </w:pPr>
    </w:p>
    <w:p w:rsidR="00357EB6" w:rsidRDefault="001479A1" w:rsidP="001479A1">
      <w:pPr>
        <w:pStyle w:val="ListParagraph"/>
        <w:spacing w:after="0" w:line="240" w:lineRule="auto"/>
        <w:ind w:left="0" w:firstLine="360"/>
      </w:pPr>
      <w:r>
        <w:t>Using all of these characteristics, l</w:t>
      </w:r>
      <w:r w:rsidR="00357EB6">
        <w:t>et’s explore the world of horse breeds and answer the question: Who’s That Horse?</w:t>
      </w:r>
    </w:p>
    <w:p w:rsidR="001479A1" w:rsidRDefault="00FE047E" w:rsidP="001479A1">
      <w:pPr>
        <w:pStyle w:val="ListParagraph"/>
        <w:spacing w:after="0" w:line="240" w:lineRule="auto"/>
        <w:ind w:left="0" w:firstLine="360"/>
      </w:pPr>
      <w:r>
        <w:rPr>
          <w:noProof/>
        </w:rPr>
        <mc:AlternateContent>
          <mc:Choice Requires="wps">
            <w:drawing>
              <wp:anchor distT="45720" distB="45720" distL="114300" distR="114300" simplePos="0" relativeHeight="251665408" behindDoc="0" locked="0" layoutInCell="1" allowOverlap="1" wp14:anchorId="440B2D98" wp14:editId="7BE10931">
                <wp:simplePos x="0" y="0"/>
                <wp:positionH relativeFrom="margin">
                  <wp:align>left</wp:align>
                </wp:positionH>
                <wp:positionV relativeFrom="paragraph">
                  <wp:posOffset>78740</wp:posOffset>
                </wp:positionV>
                <wp:extent cx="4116705" cy="2590800"/>
                <wp:effectExtent l="0" t="0" r="1714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2590800"/>
                        </a:xfrm>
                        <a:prstGeom prst="rect">
                          <a:avLst/>
                        </a:prstGeom>
                        <a:solidFill>
                          <a:srgbClr val="FFFFFF"/>
                        </a:solidFill>
                        <a:ln w="9525">
                          <a:solidFill>
                            <a:srgbClr val="000000"/>
                          </a:solidFill>
                          <a:miter lim="800000"/>
                          <a:headEnd/>
                          <a:tailEnd/>
                        </a:ln>
                      </wps:spPr>
                      <wps:txbx>
                        <w:txbxContent>
                          <w:p w:rsidR="00FE047E" w:rsidRDefault="00FE047E">
                            <w:r>
                              <w:rPr>
                                <w:noProof/>
                              </w:rPr>
                              <w:drawing>
                                <wp:inline distT="0" distB="0" distL="0" distR="0">
                                  <wp:extent cx="3924935" cy="2580235"/>
                                  <wp:effectExtent l="0" t="0" r="0" b="0"/>
                                  <wp:docPr id="12" name="Picture 12" descr="http://www.habitatforhorses.org/kidscorral/images/horse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bitatforhorses.org/kidscorral/images/horsepar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935" cy="2580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B2D98" id="_x0000_s1027" type="#_x0000_t202" style="position:absolute;left:0;text-align:left;margin-left:0;margin-top:6.2pt;width:324.15pt;height:20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lKAIAAE0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">
                <v:textbox>
                  <w:txbxContent>
                    <w:p w:rsidR="00FE047E" w:rsidRDefault="00FE047E">
                      <w:r>
                        <w:rPr>
                          <w:noProof/>
                        </w:rPr>
                        <w:drawing>
                          <wp:inline distT="0" distB="0" distL="0" distR="0">
                            <wp:extent cx="3924935" cy="2580235"/>
                            <wp:effectExtent l="0" t="0" r="0" b="0"/>
                            <wp:docPr id="12" name="Picture 12" descr="http://www.habitatforhorses.org/kidscorral/images/horse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bitatforhorses.org/kidscorral/images/horsepar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935" cy="2580235"/>
                                    </a:xfrm>
                                    <a:prstGeom prst="rect">
                                      <a:avLst/>
                                    </a:prstGeom>
                                    <a:noFill/>
                                    <a:ln>
                                      <a:noFill/>
                                    </a:ln>
                                  </pic:spPr>
                                </pic:pic>
                              </a:graphicData>
                            </a:graphic>
                          </wp:inline>
                        </w:drawing>
                      </w:r>
                    </w:p>
                  </w:txbxContent>
                </v:textbox>
                <w10:wrap type="square" anchorx="margin"/>
              </v:shape>
            </w:pict>
          </mc:Fallback>
        </mc:AlternateContent>
      </w:r>
    </w:p>
    <w:p w:rsidR="001479A1" w:rsidRDefault="001479A1" w:rsidP="001479A1">
      <w:pPr>
        <w:pStyle w:val="ListParagraph"/>
        <w:spacing w:after="0" w:line="240" w:lineRule="auto"/>
        <w:ind w:left="0" w:firstLine="360"/>
      </w:pPr>
    </w:p>
    <w:p w:rsidR="00912262" w:rsidRDefault="00912262" w:rsidP="001479A1">
      <w:pPr>
        <w:pStyle w:val="ListParagraph"/>
        <w:spacing w:after="0" w:line="240" w:lineRule="auto"/>
        <w:ind w:left="0" w:firstLine="360"/>
      </w:pPr>
    </w:p>
    <w:p w:rsidR="001823B6" w:rsidRDefault="001823B6" w:rsidP="001479A1">
      <w:pPr>
        <w:spacing w:after="0" w:line="240" w:lineRule="auto"/>
      </w:pPr>
    </w:p>
    <w:p w:rsidR="00FE047E" w:rsidRDefault="00FE047E" w:rsidP="00FE047E">
      <w:pPr>
        <w:pStyle w:val="ListParagraph"/>
        <w:spacing w:after="0" w:line="240" w:lineRule="auto"/>
        <w:ind w:left="0"/>
        <w:rPr>
          <w:i/>
        </w:rPr>
      </w:pPr>
    </w:p>
    <w:p w:rsidR="00FE047E" w:rsidRDefault="00FE047E" w:rsidP="00FE047E">
      <w:pPr>
        <w:pStyle w:val="ListParagraph"/>
        <w:spacing w:after="0" w:line="240" w:lineRule="auto"/>
        <w:ind w:left="0"/>
        <w:rPr>
          <w:i/>
        </w:rPr>
      </w:pPr>
    </w:p>
    <w:p w:rsidR="00FE047E" w:rsidRDefault="00FE047E" w:rsidP="00FE047E">
      <w:pPr>
        <w:pStyle w:val="ListParagraph"/>
        <w:spacing w:after="0" w:line="240" w:lineRule="auto"/>
        <w:ind w:left="0"/>
        <w:rPr>
          <w:i/>
        </w:rPr>
      </w:pPr>
    </w:p>
    <w:p w:rsidR="00FE047E" w:rsidRDefault="00FE047E" w:rsidP="00FE047E">
      <w:pPr>
        <w:pStyle w:val="ListParagraph"/>
        <w:spacing w:after="0" w:line="240" w:lineRule="auto"/>
        <w:ind w:left="0"/>
        <w:rPr>
          <w:i/>
        </w:rPr>
      </w:pPr>
    </w:p>
    <w:p w:rsidR="00FE047E" w:rsidRDefault="00FE047E" w:rsidP="00FE047E">
      <w:pPr>
        <w:pStyle w:val="ListParagraph"/>
        <w:spacing w:after="0" w:line="240" w:lineRule="auto"/>
        <w:ind w:left="0"/>
        <w:rPr>
          <w:i/>
        </w:rPr>
      </w:pPr>
    </w:p>
    <w:p w:rsidR="00FE047E" w:rsidRDefault="00FE047E" w:rsidP="00FE047E">
      <w:pPr>
        <w:pStyle w:val="ListParagraph"/>
        <w:spacing w:after="0" w:line="240" w:lineRule="auto"/>
        <w:ind w:left="0"/>
        <w:rPr>
          <w:i/>
        </w:rPr>
      </w:pPr>
    </w:p>
    <w:p w:rsidR="00FE047E" w:rsidRDefault="00FE047E" w:rsidP="00FE047E">
      <w:pPr>
        <w:pStyle w:val="ListParagraph"/>
        <w:spacing w:after="0" w:line="240" w:lineRule="auto"/>
        <w:ind w:left="0"/>
        <w:rPr>
          <w:i/>
        </w:rPr>
      </w:pPr>
    </w:p>
    <w:p w:rsidR="00FE047E" w:rsidRDefault="00FE047E" w:rsidP="00FE047E">
      <w:pPr>
        <w:pStyle w:val="ListParagraph"/>
        <w:spacing w:after="0" w:line="240" w:lineRule="auto"/>
        <w:ind w:left="0"/>
        <w:rPr>
          <w:i/>
        </w:rPr>
      </w:pPr>
    </w:p>
    <w:p w:rsidR="00FE047E" w:rsidRDefault="00FE047E" w:rsidP="00FE047E">
      <w:pPr>
        <w:pStyle w:val="ListParagraph"/>
        <w:spacing w:after="0" w:line="240" w:lineRule="auto"/>
        <w:ind w:left="0"/>
        <w:rPr>
          <w:i/>
        </w:rPr>
      </w:pPr>
    </w:p>
    <w:p w:rsidR="00FE047E" w:rsidRPr="00FE047E" w:rsidRDefault="00FE047E" w:rsidP="00FE047E">
      <w:pPr>
        <w:pStyle w:val="ListParagraph"/>
        <w:spacing w:after="0" w:line="240" w:lineRule="auto"/>
        <w:ind w:left="0"/>
        <w:rPr>
          <w:i/>
        </w:rPr>
      </w:pPr>
      <w:r w:rsidRPr="00FE047E">
        <w:rPr>
          <w:i/>
        </w:rPr>
        <w:t>Figure 2.  Parts of a Horse</w:t>
      </w:r>
    </w:p>
    <w:p w:rsidR="00FE047E" w:rsidRPr="00FE047E" w:rsidRDefault="00FE047E" w:rsidP="00FE047E">
      <w:pPr>
        <w:pStyle w:val="ListParagraph"/>
        <w:spacing w:after="0" w:line="240" w:lineRule="auto"/>
        <w:ind w:left="360"/>
        <w:rPr>
          <w:i/>
        </w:rPr>
      </w:pPr>
      <w:r w:rsidRPr="00FE047E">
        <w:rPr>
          <w:i/>
        </w:rPr>
        <w:t>Source: The Habitat for Horses.org.</w:t>
      </w:r>
    </w:p>
    <w:p w:rsidR="00FE047E" w:rsidRDefault="00FE047E" w:rsidP="001479A1">
      <w:pPr>
        <w:pStyle w:val="ListParagraph"/>
        <w:spacing w:after="0" w:line="240" w:lineRule="auto"/>
        <w:ind w:left="0" w:firstLine="360"/>
      </w:pPr>
    </w:p>
    <w:p w:rsidR="001479A1" w:rsidRDefault="001479A1" w:rsidP="001479A1">
      <w:pPr>
        <w:pStyle w:val="ListParagraph"/>
        <w:spacing w:after="0" w:line="240" w:lineRule="auto"/>
        <w:ind w:left="0" w:firstLine="360"/>
      </w:pPr>
      <w:r>
        <w:t xml:space="preserve">The University of Kentucky has an excellent Interactive Horse that will help students learn the body parts and can be accessed at </w:t>
      </w:r>
      <w:hyperlink r:id="rId12" w:history="1">
        <w:r w:rsidRPr="0018456C">
          <w:rPr>
            <w:rStyle w:val="Hyperlink"/>
          </w:rPr>
          <w:t>http://www2.ca.uky.edu/agripedia/agmania/interactive/horse.htm</w:t>
        </w:r>
      </w:hyperlink>
    </w:p>
    <w:p w:rsidR="001823B6" w:rsidRDefault="001823B6" w:rsidP="001479A1">
      <w:pPr>
        <w:pStyle w:val="ListParagraph"/>
        <w:spacing w:after="0" w:line="240" w:lineRule="auto"/>
        <w:ind w:left="0" w:firstLine="360"/>
      </w:pPr>
    </w:p>
    <w:p w:rsidR="00656455" w:rsidRDefault="001C78EA" w:rsidP="001479A1">
      <w:pPr>
        <w:pStyle w:val="ListParagraph"/>
        <w:numPr>
          <w:ilvl w:val="0"/>
          <w:numId w:val="1"/>
        </w:numPr>
        <w:spacing w:after="0" w:line="240" w:lineRule="auto"/>
        <w:ind w:left="360"/>
        <w:rPr>
          <w:b/>
        </w:rPr>
      </w:pPr>
      <w:r w:rsidRPr="002055EF">
        <w:rPr>
          <w:b/>
        </w:rPr>
        <w:lastRenderedPageBreak/>
        <w:t xml:space="preserve">A Horse of a Different </w:t>
      </w:r>
      <w:r w:rsidR="00656455" w:rsidRPr="002055EF">
        <w:rPr>
          <w:b/>
        </w:rPr>
        <w:t>Color</w:t>
      </w:r>
    </w:p>
    <w:p w:rsidR="00982AF5" w:rsidRPr="002055EF" w:rsidRDefault="00982AF5" w:rsidP="00982AF5">
      <w:pPr>
        <w:pStyle w:val="ListParagraph"/>
        <w:spacing w:after="0" w:line="240" w:lineRule="auto"/>
        <w:ind w:left="360"/>
        <w:rPr>
          <w:b/>
        </w:rPr>
      </w:pPr>
    </w:p>
    <w:p w:rsidR="00C75DF7" w:rsidRDefault="001C78EA" w:rsidP="001479A1">
      <w:pPr>
        <w:pStyle w:val="ListParagraph"/>
        <w:spacing w:after="0" w:line="240" w:lineRule="auto"/>
        <w:ind w:left="0" w:firstLine="360"/>
        <w:rPr>
          <w:i/>
        </w:rPr>
      </w:pPr>
      <w:r>
        <w:t xml:space="preserve">Horses come in a variety of colors caused by the expression or suppression of genes.  </w:t>
      </w:r>
      <w:r w:rsidR="00C75DF7">
        <w:t xml:space="preserve">There are five basic horse coat colors and five major variations of coat colors.  </w:t>
      </w:r>
      <w:r w:rsidR="002055EF" w:rsidRPr="007253B2">
        <w:rPr>
          <w:i/>
        </w:rPr>
        <w:t xml:space="preserve">See </w:t>
      </w:r>
      <w:r w:rsidR="00E63C5D">
        <w:rPr>
          <w:i/>
        </w:rPr>
        <w:t xml:space="preserve">attached </w:t>
      </w:r>
      <w:r w:rsidR="007253B2" w:rsidRPr="007253B2">
        <w:rPr>
          <w:i/>
        </w:rPr>
        <w:t>American Quarter Horse Association Color and Markings Reference Chart.</w:t>
      </w:r>
      <w:r w:rsidR="007253B2">
        <w:rPr>
          <w:i/>
        </w:rPr>
        <w:t xml:space="preserve">  Download for free at: </w:t>
      </w:r>
      <w:hyperlink r:id="rId13" w:history="1">
        <w:r w:rsidR="007253B2" w:rsidRPr="00AD41E8">
          <w:rPr>
            <w:rStyle w:val="Hyperlink"/>
            <w:i/>
          </w:rPr>
          <w:t>http://americashorsedaily.com/horse-color-and-markings-chart/</w:t>
        </w:r>
      </w:hyperlink>
      <w:r w:rsidR="007253B2">
        <w:rPr>
          <w:i/>
        </w:rPr>
        <w:t>.</w:t>
      </w:r>
    </w:p>
    <w:p w:rsidR="007253B2" w:rsidRDefault="007253B2" w:rsidP="001479A1">
      <w:pPr>
        <w:pStyle w:val="ListParagraph"/>
        <w:spacing w:after="0" w:line="240" w:lineRule="auto"/>
        <w:ind w:left="0" w:firstLine="360"/>
      </w:pPr>
    </w:p>
    <w:p w:rsidR="00C75DF7" w:rsidRPr="002055EF" w:rsidRDefault="00C75DF7" w:rsidP="001479A1">
      <w:pPr>
        <w:pStyle w:val="ListParagraph"/>
        <w:spacing w:after="0" w:line="240" w:lineRule="auto"/>
        <w:rPr>
          <w:u w:val="single"/>
        </w:rPr>
      </w:pPr>
      <w:r w:rsidRPr="002055EF">
        <w:rPr>
          <w:u w:val="single"/>
        </w:rPr>
        <w:t>Five Basic Coat Colors</w:t>
      </w:r>
    </w:p>
    <w:p w:rsidR="00C75DF7" w:rsidRDefault="00C209C6" w:rsidP="001479A1">
      <w:pPr>
        <w:pStyle w:val="ListParagraph"/>
        <w:numPr>
          <w:ilvl w:val="0"/>
          <w:numId w:val="2"/>
        </w:numPr>
        <w:spacing w:after="0" w:line="240" w:lineRule="auto"/>
      </w:pPr>
      <w:r>
        <w:t>Bay-A mixture of red and yellow, about the color of a well-baked loaf of bread.  Bays always have black points (mane, tail, legs).</w:t>
      </w:r>
    </w:p>
    <w:p w:rsidR="00C75DF7" w:rsidRDefault="00C209C6" w:rsidP="001479A1">
      <w:pPr>
        <w:pStyle w:val="ListParagraph"/>
        <w:numPr>
          <w:ilvl w:val="0"/>
          <w:numId w:val="2"/>
        </w:numPr>
        <w:spacing w:after="0" w:line="240" w:lineRule="auto"/>
      </w:pPr>
      <w:r>
        <w:t>Black-</w:t>
      </w:r>
      <w:r w:rsidR="00C579FC">
        <w:t>E</w:t>
      </w:r>
      <w:r>
        <w:t>yes, hoofs, and skin</w:t>
      </w:r>
      <w:r w:rsidR="00C579FC">
        <w:t xml:space="preserve"> are black</w:t>
      </w:r>
      <w:r>
        <w:t>.  Those with brown hairs on the muzzle and flanks are not true blacks.</w:t>
      </w:r>
    </w:p>
    <w:p w:rsidR="00C75DF7" w:rsidRDefault="00C75DF7" w:rsidP="001479A1">
      <w:pPr>
        <w:pStyle w:val="ListParagraph"/>
        <w:numPr>
          <w:ilvl w:val="0"/>
          <w:numId w:val="2"/>
        </w:numPr>
        <w:spacing w:after="0" w:line="240" w:lineRule="auto"/>
      </w:pPr>
      <w:r>
        <w:t>B</w:t>
      </w:r>
      <w:r w:rsidR="00C209C6">
        <w:t>rown-All hair (body,</w:t>
      </w:r>
      <w:r w:rsidR="00C579FC">
        <w:t xml:space="preserve"> </w:t>
      </w:r>
      <w:r w:rsidR="001823B6">
        <w:t>muzzle, ma</w:t>
      </w:r>
      <w:r w:rsidR="00C209C6">
        <w:t>n</w:t>
      </w:r>
      <w:r w:rsidR="001823B6">
        <w:t>e</w:t>
      </w:r>
      <w:r w:rsidR="00C209C6">
        <w:t xml:space="preserve"> and tail) is brown.</w:t>
      </w:r>
    </w:p>
    <w:p w:rsidR="00C579FC" w:rsidRDefault="00C75DF7" w:rsidP="001479A1">
      <w:pPr>
        <w:pStyle w:val="ListParagraph"/>
        <w:numPr>
          <w:ilvl w:val="0"/>
          <w:numId w:val="2"/>
        </w:numPr>
        <w:spacing w:after="0" w:line="240" w:lineRule="auto"/>
      </w:pPr>
      <w:r>
        <w:t>Chestnu</w:t>
      </w:r>
      <w:r w:rsidR="00C209C6">
        <w:t>t (Sorrel)-</w:t>
      </w:r>
      <w:r w:rsidR="00C579FC">
        <w:t>A wide variety of colors but the h</w:t>
      </w:r>
      <w:r w:rsidR="00C209C6">
        <w:t xml:space="preserve">air is red and the </w:t>
      </w:r>
      <w:r w:rsidR="00C579FC">
        <w:t>ma</w:t>
      </w:r>
      <w:r w:rsidR="00C209C6">
        <w:t>n</w:t>
      </w:r>
      <w:r w:rsidR="00C579FC">
        <w:t>e</w:t>
      </w:r>
      <w:r w:rsidR="00C209C6">
        <w:t xml:space="preserve"> and tail will be the same as the body color or lighter</w:t>
      </w:r>
      <w:r w:rsidR="00C579FC">
        <w:t xml:space="preserve">.  </w:t>
      </w:r>
      <w:r w:rsidR="00ED136F">
        <w:t>All of these horses will have black or brown skin.</w:t>
      </w:r>
    </w:p>
    <w:p w:rsidR="00C75DF7" w:rsidRDefault="00C75DF7" w:rsidP="001479A1">
      <w:pPr>
        <w:pStyle w:val="ListParagraph"/>
        <w:numPr>
          <w:ilvl w:val="0"/>
          <w:numId w:val="2"/>
        </w:numPr>
        <w:spacing w:after="0" w:line="240" w:lineRule="auto"/>
      </w:pPr>
      <w:r>
        <w:t>White</w:t>
      </w:r>
      <w:r w:rsidR="00C579FC">
        <w:t>-True white horses are born white and die the same color.</w:t>
      </w:r>
    </w:p>
    <w:p w:rsidR="00FE047E" w:rsidRDefault="00FE047E" w:rsidP="00FE047E">
      <w:pPr>
        <w:pStyle w:val="ListParagraph"/>
        <w:spacing w:after="0" w:line="240" w:lineRule="auto"/>
        <w:ind w:left="1080"/>
      </w:pPr>
    </w:p>
    <w:p w:rsidR="00C75DF7" w:rsidRPr="002055EF" w:rsidRDefault="00C75DF7" w:rsidP="001479A1">
      <w:pPr>
        <w:spacing w:after="0" w:line="240" w:lineRule="auto"/>
        <w:ind w:firstLine="720"/>
        <w:rPr>
          <w:u w:val="single"/>
        </w:rPr>
      </w:pPr>
      <w:r w:rsidRPr="002055EF">
        <w:rPr>
          <w:u w:val="single"/>
        </w:rPr>
        <w:t>Five Major Variations to Coat Colors</w:t>
      </w:r>
    </w:p>
    <w:p w:rsidR="00C75DF7" w:rsidRDefault="00C75DF7" w:rsidP="001479A1">
      <w:pPr>
        <w:pStyle w:val="ListParagraph"/>
        <w:numPr>
          <w:ilvl w:val="0"/>
          <w:numId w:val="3"/>
        </w:numPr>
        <w:spacing w:after="0" w:line="240" w:lineRule="auto"/>
      </w:pPr>
      <w:r>
        <w:t>Dun (Buckskin)</w:t>
      </w:r>
      <w:r w:rsidR="00C579FC">
        <w:t>-Hair color can vary but the dominant color is a shade of yellow.  All duns have a stripe down their back.</w:t>
      </w:r>
    </w:p>
    <w:p w:rsidR="00C75DF7" w:rsidRDefault="00C75DF7" w:rsidP="001479A1">
      <w:pPr>
        <w:pStyle w:val="ListParagraph"/>
        <w:numPr>
          <w:ilvl w:val="0"/>
          <w:numId w:val="3"/>
        </w:numPr>
        <w:spacing w:after="0" w:line="240" w:lineRule="auto"/>
      </w:pPr>
      <w:r>
        <w:t>Grey</w:t>
      </w:r>
      <w:r w:rsidR="003B120B">
        <w:t xml:space="preserve">-Born blue or almost black. </w:t>
      </w:r>
      <w:r w:rsidR="00C579FC">
        <w:t xml:space="preserve"> </w:t>
      </w:r>
      <w:r w:rsidR="003B120B">
        <w:t>W</w:t>
      </w:r>
      <w:r w:rsidR="00C579FC">
        <w:t>hite hairs increase until the horse will appear almost white by 8-10 years of age.</w:t>
      </w:r>
    </w:p>
    <w:p w:rsidR="00C75DF7" w:rsidRDefault="00C75DF7" w:rsidP="001479A1">
      <w:pPr>
        <w:pStyle w:val="ListParagraph"/>
        <w:numPr>
          <w:ilvl w:val="0"/>
          <w:numId w:val="3"/>
        </w:numPr>
        <w:spacing w:after="0" w:line="240" w:lineRule="auto"/>
      </w:pPr>
      <w:r>
        <w:t>Palomino</w:t>
      </w:r>
      <w:r w:rsidR="00C579FC">
        <w:t>-Body color is</w:t>
      </w:r>
      <w:r w:rsidR="005E75F4">
        <w:t xml:space="preserve"> a golden shade with a white ma</w:t>
      </w:r>
      <w:r w:rsidR="00C579FC">
        <w:t>n</w:t>
      </w:r>
      <w:r w:rsidR="005E75F4">
        <w:t>e</w:t>
      </w:r>
      <w:r w:rsidR="00C579FC">
        <w:t xml:space="preserve"> and tail.  There are no black points.</w:t>
      </w:r>
    </w:p>
    <w:p w:rsidR="00C75DF7" w:rsidRDefault="00C75DF7" w:rsidP="001479A1">
      <w:pPr>
        <w:pStyle w:val="ListParagraph"/>
        <w:numPr>
          <w:ilvl w:val="0"/>
          <w:numId w:val="3"/>
        </w:numPr>
        <w:spacing w:after="0" w:line="240" w:lineRule="auto"/>
      </w:pPr>
      <w:r>
        <w:t>Pinto</w:t>
      </w:r>
      <w:r w:rsidR="00C579FC">
        <w:t>-A spotted horse with more than one color in or on its coat in large irregular patches.</w:t>
      </w:r>
    </w:p>
    <w:p w:rsidR="00C75DF7" w:rsidRDefault="00C75DF7" w:rsidP="001479A1">
      <w:pPr>
        <w:pStyle w:val="ListParagraph"/>
        <w:numPr>
          <w:ilvl w:val="0"/>
          <w:numId w:val="3"/>
        </w:numPr>
        <w:spacing w:after="0" w:line="240" w:lineRule="auto"/>
      </w:pPr>
      <w:r>
        <w:t>Roan</w:t>
      </w:r>
      <w:r w:rsidR="00C579FC">
        <w:t>-</w:t>
      </w:r>
      <w:r w:rsidR="00F121DB">
        <w:t>Horses with coat colors that are usually bay, chestnut or black with white hairs mixed in.</w:t>
      </w:r>
    </w:p>
    <w:p w:rsidR="007253B2" w:rsidRDefault="007253B2"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5E75F4" w:rsidRDefault="005E75F4" w:rsidP="001479A1">
      <w:pPr>
        <w:pStyle w:val="ListParagraph"/>
        <w:spacing w:after="0" w:line="240" w:lineRule="auto"/>
        <w:ind w:left="1080"/>
      </w:pPr>
    </w:p>
    <w:p w:rsidR="002A0BCF" w:rsidRPr="00982AF5" w:rsidRDefault="00ED136F" w:rsidP="00982AF5">
      <w:pPr>
        <w:pStyle w:val="ListParagraph"/>
        <w:numPr>
          <w:ilvl w:val="0"/>
          <w:numId w:val="1"/>
        </w:numPr>
        <w:spacing w:after="0" w:line="240" w:lineRule="auto"/>
        <w:rPr>
          <w:b/>
        </w:rPr>
      </w:pPr>
      <w:r w:rsidRPr="00982AF5">
        <w:rPr>
          <w:b/>
        </w:rPr>
        <w:t>Markings</w:t>
      </w:r>
    </w:p>
    <w:p w:rsidR="00982AF5" w:rsidRDefault="00982AF5" w:rsidP="00982AF5">
      <w:pPr>
        <w:pStyle w:val="ListParagraph"/>
        <w:spacing w:after="0" w:line="240" w:lineRule="auto"/>
      </w:pPr>
    </w:p>
    <w:p w:rsidR="00ED136F" w:rsidRDefault="00ED136F" w:rsidP="001479A1">
      <w:pPr>
        <w:pStyle w:val="ListParagraph"/>
        <w:spacing w:after="0" w:line="240" w:lineRule="auto"/>
        <w:ind w:left="360" w:firstLine="360"/>
      </w:pPr>
      <w:r>
        <w:t>In addition to coat colors, horses may carry white markings on their face and legs. These markings provide character and sometimes help in naming the horse.  For example, a horse that has a “star” on its forehead, may be called “Star”.</w:t>
      </w:r>
    </w:p>
    <w:p w:rsidR="005E75F4" w:rsidRDefault="005E75F4" w:rsidP="001479A1">
      <w:pPr>
        <w:pStyle w:val="ListParagraph"/>
        <w:spacing w:after="0" w:line="240" w:lineRule="auto"/>
        <w:ind w:left="360" w:firstLine="360"/>
      </w:pPr>
    </w:p>
    <w:p w:rsidR="00FB4FFC" w:rsidRDefault="002A7F50" w:rsidP="001479A1">
      <w:pPr>
        <w:spacing w:after="0" w:line="240" w:lineRule="auto"/>
      </w:pPr>
      <w:r w:rsidRPr="002A7F50">
        <w:rPr>
          <w:noProof/>
          <w:u w:val="single"/>
        </w:rPr>
        <mc:AlternateContent>
          <mc:Choice Requires="wps">
            <w:drawing>
              <wp:anchor distT="45720" distB="45720" distL="114300" distR="114300" simplePos="0" relativeHeight="251663360" behindDoc="0" locked="0" layoutInCell="1" allowOverlap="1" wp14:anchorId="41CDC0BB" wp14:editId="0D67A326">
                <wp:simplePos x="0" y="0"/>
                <wp:positionH relativeFrom="margin">
                  <wp:align>right</wp:align>
                </wp:positionH>
                <wp:positionV relativeFrom="paragraph">
                  <wp:posOffset>6985</wp:posOffset>
                </wp:positionV>
                <wp:extent cx="2476500" cy="3552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552825"/>
                        </a:xfrm>
                        <a:prstGeom prst="rect">
                          <a:avLst/>
                        </a:prstGeom>
                        <a:solidFill>
                          <a:srgbClr val="FFFFFF"/>
                        </a:solidFill>
                        <a:ln w="9525">
                          <a:solidFill>
                            <a:srgbClr val="000000"/>
                          </a:solidFill>
                          <a:miter lim="800000"/>
                          <a:headEnd/>
                          <a:tailEnd/>
                        </a:ln>
                      </wps:spPr>
                      <wps:txbx>
                        <w:txbxContent>
                          <w:p w:rsidR="002A7F50" w:rsidRDefault="002A7F50">
                            <w:r>
                              <w:rPr>
                                <w:noProof/>
                              </w:rPr>
                              <w:drawing>
                                <wp:inline distT="0" distB="0" distL="0" distR="0" wp14:anchorId="541B1ACC" wp14:editId="2EDFD901">
                                  <wp:extent cx="2162810" cy="2991887"/>
                                  <wp:effectExtent l="0" t="0" r="8890" b="0"/>
                                  <wp:docPr id="7" name="Picture 7" descr="http://localriding.com/image-files/horse-face-mar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calriding.com/image-files/horse-face-marking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810" cy="2991887"/>
                                          </a:xfrm>
                                          <a:prstGeom prst="rect">
                                            <a:avLst/>
                                          </a:prstGeom>
                                          <a:noFill/>
                                          <a:ln>
                                            <a:noFill/>
                                          </a:ln>
                                        </pic:spPr>
                                      </pic:pic>
                                    </a:graphicData>
                                  </a:graphic>
                                </wp:inline>
                              </w:drawing>
                            </w:r>
                          </w:p>
                          <w:p w:rsidR="002A7F50" w:rsidRDefault="002A7F50" w:rsidP="002A7F50">
                            <w:pPr>
                              <w:spacing w:after="0" w:line="240" w:lineRule="auto"/>
                              <w:rPr>
                                <w:i/>
                              </w:rPr>
                            </w:pPr>
                            <w:r>
                              <w:rPr>
                                <w:i/>
                              </w:rPr>
                              <w:t xml:space="preserve">Figure </w:t>
                            </w:r>
                            <w:r w:rsidR="005E75F4">
                              <w:rPr>
                                <w:i/>
                              </w:rPr>
                              <w:t>3</w:t>
                            </w:r>
                            <w:r>
                              <w:rPr>
                                <w:i/>
                              </w:rPr>
                              <w:t>. Horse head markings.</w:t>
                            </w:r>
                          </w:p>
                          <w:p w:rsidR="002A7F50" w:rsidRPr="002A7F50" w:rsidRDefault="002A7F50">
                            <w:pPr>
                              <w:rPr>
                                <w:i/>
                              </w:rPr>
                            </w:pPr>
                            <w:r w:rsidRPr="002A7F50">
                              <w:rPr>
                                <w:i/>
                              </w:rPr>
                              <w:t>Source: Florida 4-H horse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DC0BB" id="_x0000_s1028" type="#_x0000_t202" style="position:absolute;margin-left:143.8pt;margin-top:.55pt;width:195pt;height:27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j8JQIAAEwEAAAOAAAAZHJzL2Uyb0RvYy54bWysVNuO2yAQfa/Uf0C8N3bcJJu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">
                <v:textbox>
                  <w:txbxContent>
                    <w:p w:rsidR="002A7F50" w:rsidRDefault="002A7F50">
                      <w:r>
                        <w:rPr>
                          <w:noProof/>
                        </w:rPr>
                        <w:drawing>
                          <wp:inline distT="0" distB="0" distL="0" distR="0" wp14:anchorId="541B1ACC" wp14:editId="2EDFD901">
                            <wp:extent cx="2162810" cy="2991887"/>
                            <wp:effectExtent l="0" t="0" r="8890" b="0"/>
                            <wp:docPr id="7" name="Picture 7" descr="http://localriding.com/image-files/horse-face-mar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calriding.com/image-files/horse-face-marking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810" cy="2991887"/>
                                    </a:xfrm>
                                    <a:prstGeom prst="rect">
                                      <a:avLst/>
                                    </a:prstGeom>
                                    <a:noFill/>
                                    <a:ln>
                                      <a:noFill/>
                                    </a:ln>
                                  </pic:spPr>
                                </pic:pic>
                              </a:graphicData>
                            </a:graphic>
                          </wp:inline>
                        </w:drawing>
                      </w:r>
                    </w:p>
                    <w:p w:rsidR="002A7F50" w:rsidRDefault="002A7F50" w:rsidP="002A7F50">
                      <w:pPr>
                        <w:spacing w:after="0" w:line="240" w:lineRule="auto"/>
                        <w:rPr>
                          <w:i/>
                        </w:rPr>
                      </w:pPr>
                      <w:r>
                        <w:rPr>
                          <w:i/>
                        </w:rPr>
                        <w:t xml:space="preserve">Figure </w:t>
                      </w:r>
                      <w:r w:rsidR="005E75F4">
                        <w:rPr>
                          <w:i/>
                        </w:rPr>
                        <w:t>3</w:t>
                      </w:r>
                      <w:r>
                        <w:rPr>
                          <w:i/>
                        </w:rPr>
                        <w:t>. Horse head markings.</w:t>
                      </w:r>
                    </w:p>
                    <w:p w:rsidR="002A7F50" w:rsidRPr="002A7F50" w:rsidRDefault="002A7F50">
                      <w:pPr>
                        <w:rPr>
                          <w:i/>
                        </w:rPr>
                      </w:pPr>
                      <w:r w:rsidRPr="002A7F50">
                        <w:rPr>
                          <w:i/>
                        </w:rPr>
                        <w:t>Source: Florida 4-H horse project.</w:t>
                      </w:r>
                    </w:p>
                  </w:txbxContent>
                </v:textbox>
                <w10:wrap type="square" anchorx="margin"/>
              </v:shape>
            </w:pict>
          </mc:Fallback>
        </mc:AlternateContent>
      </w:r>
      <w:r w:rsidR="00FB4FFC" w:rsidRPr="002A7F50">
        <w:rPr>
          <w:u w:val="single"/>
        </w:rPr>
        <w:t>Head</w:t>
      </w:r>
      <w:r w:rsidR="00ED136F">
        <w:t xml:space="preserve"> (See Figure </w:t>
      </w:r>
      <w:r w:rsidR="005E75F4">
        <w:t>3</w:t>
      </w:r>
      <w:r w:rsidR="00ED136F">
        <w:t>)</w:t>
      </w:r>
    </w:p>
    <w:p w:rsidR="005E75F4" w:rsidRPr="00ED136F" w:rsidRDefault="005E75F4" w:rsidP="001479A1">
      <w:pPr>
        <w:spacing w:after="0" w:line="240" w:lineRule="auto"/>
      </w:pPr>
    </w:p>
    <w:p w:rsidR="00FB4FFC" w:rsidRDefault="00FB4FFC" w:rsidP="001479A1">
      <w:pPr>
        <w:pStyle w:val="ListParagraph"/>
        <w:numPr>
          <w:ilvl w:val="0"/>
          <w:numId w:val="5"/>
        </w:numPr>
        <w:spacing w:after="0" w:line="240" w:lineRule="auto"/>
      </w:pPr>
      <w:r>
        <w:t>Star-Small, clearly defined area of white hairs on the forehead.</w:t>
      </w:r>
    </w:p>
    <w:p w:rsidR="00E72E7B" w:rsidRDefault="00E72E7B" w:rsidP="001479A1">
      <w:pPr>
        <w:pStyle w:val="ListParagraph"/>
        <w:numPr>
          <w:ilvl w:val="0"/>
          <w:numId w:val="5"/>
        </w:numPr>
        <w:spacing w:after="0" w:line="240" w:lineRule="auto"/>
      </w:pPr>
      <w:r>
        <w:t>Snip-Small patch of white that runs over the muzzle, often to the lips.</w:t>
      </w:r>
    </w:p>
    <w:p w:rsidR="00FB4FFC" w:rsidRDefault="00FB4FFC" w:rsidP="001479A1">
      <w:pPr>
        <w:pStyle w:val="ListParagraph"/>
        <w:numPr>
          <w:ilvl w:val="0"/>
          <w:numId w:val="5"/>
        </w:numPr>
        <w:spacing w:after="0" w:line="240" w:lineRule="auto"/>
      </w:pPr>
      <w:r>
        <w:t>Stripe-</w:t>
      </w:r>
      <w:r w:rsidR="00E72E7B">
        <w:t>A long narrow band of white that runs from the forehead toward the muzzle.</w:t>
      </w:r>
    </w:p>
    <w:p w:rsidR="002A0BCF" w:rsidRDefault="00FB4FFC" w:rsidP="001479A1">
      <w:pPr>
        <w:pStyle w:val="ListParagraph"/>
        <w:numPr>
          <w:ilvl w:val="0"/>
          <w:numId w:val="5"/>
        </w:numPr>
        <w:spacing w:after="0" w:line="240" w:lineRule="auto"/>
      </w:pPr>
      <w:r>
        <w:t>Blaze-</w:t>
      </w:r>
      <w:r w:rsidR="00E72E7B">
        <w:t>A white stripe down the face to the lips.</w:t>
      </w:r>
    </w:p>
    <w:p w:rsidR="00FB4FFC" w:rsidRDefault="00FB4FFC" w:rsidP="001479A1">
      <w:pPr>
        <w:pStyle w:val="ListParagraph"/>
        <w:numPr>
          <w:ilvl w:val="0"/>
          <w:numId w:val="5"/>
        </w:numPr>
        <w:spacing w:after="0" w:line="240" w:lineRule="auto"/>
      </w:pPr>
      <w:r>
        <w:t>Bald</w:t>
      </w:r>
      <w:r w:rsidR="00E72E7B">
        <w:t>-White over most of the face, usually extending past the eyes toward the cheeks.</w:t>
      </w:r>
    </w:p>
    <w:p w:rsidR="00D06FEB" w:rsidRDefault="00D06FEB" w:rsidP="001479A1">
      <w:pPr>
        <w:spacing w:after="0" w:line="240" w:lineRule="auto"/>
        <w:ind w:left="360"/>
        <w:rPr>
          <w:u w:val="single"/>
        </w:rPr>
      </w:pPr>
    </w:p>
    <w:p w:rsidR="00D06FEB" w:rsidRDefault="00D06FEB" w:rsidP="001479A1">
      <w:pPr>
        <w:spacing w:after="0" w:line="240" w:lineRule="auto"/>
        <w:ind w:left="360"/>
        <w:rPr>
          <w:u w:val="single"/>
        </w:rPr>
      </w:pPr>
    </w:p>
    <w:p w:rsidR="00D06FEB" w:rsidRDefault="00D06FEB" w:rsidP="001479A1">
      <w:pPr>
        <w:spacing w:after="0" w:line="240" w:lineRule="auto"/>
        <w:ind w:left="360"/>
        <w:rPr>
          <w:u w:val="single"/>
        </w:rPr>
      </w:pPr>
    </w:p>
    <w:p w:rsidR="005E75F4" w:rsidRDefault="005E75F4" w:rsidP="001479A1">
      <w:pPr>
        <w:spacing w:after="0" w:line="240" w:lineRule="auto"/>
        <w:ind w:left="360"/>
        <w:rPr>
          <w:u w:val="single"/>
        </w:rPr>
      </w:pPr>
    </w:p>
    <w:p w:rsidR="005E75F4" w:rsidRDefault="005E75F4" w:rsidP="001479A1">
      <w:pPr>
        <w:spacing w:after="0" w:line="240" w:lineRule="auto"/>
        <w:ind w:left="360"/>
        <w:rPr>
          <w:u w:val="single"/>
        </w:rPr>
      </w:pPr>
    </w:p>
    <w:p w:rsidR="005E75F4" w:rsidRDefault="005E75F4" w:rsidP="001479A1">
      <w:pPr>
        <w:spacing w:after="0" w:line="240" w:lineRule="auto"/>
        <w:ind w:left="360"/>
        <w:rPr>
          <w:u w:val="single"/>
        </w:rPr>
      </w:pPr>
    </w:p>
    <w:p w:rsidR="005E75F4" w:rsidRDefault="005E75F4" w:rsidP="001479A1">
      <w:pPr>
        <w:spacing w:after="0" w:line="240" w:lineRule="auto"/>
        <w:ind w:left="360"/>
        <w:rPr>
          <w:u w:val="single"/>
        </w:rPr>
      </w:pPr>
    </w:p>
    <w:p w:rsidR="005E75F4" w:rsidRDefault="005E75F4" w:rsidP="001479A1">
      <w:pPr>
        <w:spacing w:after="0" w:line="240" w:lineRule="auto"/>
        <w:ind w:left="360"/>
        <w:rPr>
          <w:u w:val="single"/>
        </w:rPr>
      </w:pPr>
    </w:p>
    <w:p w:rsidR="00E72E7B" w:rsidRDefault="00D06FEB" w:rsidP="001479A1">
      <w:pPr>
        <w:spacing w:after="0" w:line="240" w:lineRule="auto"/>
        <w:ind w:left="360"/>
        <w:rPr>
          <w:u w:val="single"/>
        </w:rPr>
      </w:pPr>
      <w:r>
        <w:rPr>
          <w:noProof/>
        </w:rPr>
        <mc:AlternateContent>
          <mc:Choice Requires="wps">
            <w:drawing>
              <wp:anchor distT="45720" distB="45720" distL="114300" distR="114300" simplePos="0" relativeHeight="251661312" behindDoc="0" locked="0" layoutInCell="1" allowOverlap="1" wp14:anchorId="7D58CF48" wp14:editId="5314F45E">
                <wp:simplePos x="0" y="0"/>
                <wp:positionH relativeFrom="margin">
                  <wp:posOffset>257175</wp:posOffset>
                </wp:positionH>
                <wp:positionV relativeFrom="page">
                  <wp:posOffset>4974590</wp:posOffset>
                </wp:positionV>
                <wp:extent cx="2962275" cy="35909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590925"/>
                        </a:xfrm>
                        <a:prstGeom prst="rect">
                          <a:avLst/>
                        </a:prstGeom>
                        <a:solidFill>
                          <a:srgbClr val="FFFFFF"/>
                        </a:solidFill>
                        <a:ln w="9525">
                          <a:solidFill>
                            <a:srgbClr val="000000"/>
                          </a:solidFill>
                          <a:miter lim="800000"/>
                          <a:headEnd/>
                          <a:tailEnd/>
                        </a:ln>
                      </wps:spPr>
                      <wps:txbx>
                        <w:txbxContent>
                          <w:p w:rsidR="003B120B" w:rsidRDefault="003B120B">
                            <w:r>
                              <w:rPr>
                                <w:noProof/>
                              </w:rPr>
                              <w:drawing>
                                <wp:inline distT="0" distB="0" distL="0" distR="0" wp14:anchorId="11A6FB47" wp14:editId="4E0286CB">
                                  <wp:extent cx="2806802" cy="3038475"/>
                                  <wp:effectExtent l="0" t="0" r="0" b="0"/>
                                  <wp:docPr id="1" name="Picture 1" descr="http://www.arabianhorses.org/registration/images/LegMarks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abianhorses.org/registration/images/LegMarksLG.gif"/>
                                          <pic:cNvPicPr>
                                            <a:picLocks noChangeAspect="1" noChangeArrowheads="1"/>
                                          </pic:cNvPicPr>
                                        </pic:nvPicPr>
                                        <pic:blipFill rotWithShape="1">
                                          <a:blip r:embed="rId16">
                                            <a:extLst>
                                              <a:ext uri="{28A0092B-C50C-407E-A947-70E740481C1C}">
                                                <a14:useLocalDpi xmlns:a14="http://schemas.microsoft.com/office/drawing/2010/main" val="0"/>
                                              </a:ext>
                                            </a:extLst>
                                          </a:blip>
                                          <a:srcRect t="10237"/>
                                          <a:stretch/>
                                        </pic:blipFill>
                                        <pic:spPr bwMode="auto">
                                          <a:xfrm>
                                            <a:off x="0" y="0"/>
                                            <a:ext cx="2829707" cy="3063270"/>
                                          </a:xfrm>
                                          <a:prstGeom prst="rect">
                                            <a:avLst/>
                                          </a:prstGeom>
                                          <a:noFill/>
                                          <a:ln>
                                            <a:noFill/>
                                          </a:ln>
                                          <a:extLst>
                                            <a:ext uri="{53640926-AAD7-44D8-BBD7-CCE9431645EC}">
                                              <a14:shadowObscured xmlns:a14="http://schemas.microsoft.com/office/drawing/2010/main"/>
                                            </a:ext>
                                          </a:extLst>
                                        </pic:spPr>
                                      </pic:pic>
                                    </a:graphicData>
                                  </a:graphic>
                                </wp:inline>
                              </w:drawing>
                            </w:r>
                          </w:p>
                          <w:p w:rsidR="002A7F50" w:rsidRDefault="00434102" w:rsidP="002A7F50">
                            <w:pPr>
                              <w:spacing w:after="0" w:line="240" w:lineRule="auto"/>
                              <w:rPr>
                                <w:i/>
                              </w:rPr>
                            </w:pPr>
                            <w:r w:rsidRPr="00434102">
                              <w:rPr>
                                <w:i/>
                              </w:rPr>
                              <w:t xml:space="preserve">Figure </w:t>
                            </w:r>
                            <w:r w:rsidR="00AE6C51">
                              <w:rPr>
                                <w:i/>
                              </w:rPr>
                              <w:t>4</w:t>
                            </w:r>
                            <w:r w:rsidRPr="00434102">
                              <w:rPr>
                                <w:i/>
                              </w:rPr>
                              <w:t xml:space="preserve">.  Horse leg markings.  </w:t>
                            </w:r>
                          </w:p>
                          <w:p w:rsidR="00434102" w:rsidRPr="00434102" w:rsidRDefault="00434102">
                            <w:pPr>
                              <w:rPr>
                                <w:i/>
                              </w:rPr>
                            </w:pPr>
                            <w:r w:rsidRPr="00434102">
                              <w:rPr>
                                <w:i/>
                              </w:rPr>
                              <w:t>Source: Arabian Horse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CF48" id="_x0000_s1029" type="#_x0000_t202" style="position:absolute;left:0;text-align:left;margin-left:20.25pt;margin-top:391.7pt;width:233.25pt;height:28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pC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">
                <v:textbox>
                  <w:txbxContent>
                    <w:p w:rsidR="003B120B" w:rsidRDefault="003B120B">
                      <w:r>
                        <w:rPr>
                          <w:noProof/>
                        </w:rPr>
                        <w:drawing>
                          <wp:inline distT="0" distB="0" distL="0" distR="0" wp14:anchorId="11A6FB47" wp14:editId="4E0286CB">
                            <wp:extent cx="2806802" cy="3038475"/>
                            <wp:effectExtent l="0" t="0" r="0" b="0"/>
                            <wp:docPr id="1" name="Picture 1" descr="http://www.arabianhorses.org/registration/images/LegMarks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abianhorses.org/registration/images/LegMarksLG.gif"/>
                                    <pic:cNvPicPr>
                                      <a:picLocks noChangeAspect="1" noChangeArrowheads="1"/>
                                    </pic:cNvPicPr>
                                  </pic:nvPicPr>
                                  <pic:blipFill rotWithShape="1">
                                    <a:blip r:embed="rId17">
                                      <a:extLst>
                                        <a:ext uri="{28A0092B-C50C-407E-A947-70E740481C1C}">
                                          <a14:useLocalDpi xmlns:a14="http://schemas.microsoft.com/office/drawing/2010/main" val="0"/>
                                        </a:ext>
                                      </a:extLst>
                                    </a:blip>
                                    <a:srcRect t="10237"/>
                                    <a:stretch/>
                                  </pic:blipFill>
                                  <pic:spPr bwMode="auto">
                                    <a:xfrm>
                                      <a:off x="0" y="0"/>
                                      <a:ext cx="2829707" cy="3063270"/>
                                    </a:xfrm>
                                    <a:prstGeom prst="rect">
                                      <a:avLst/>
                                    </a:prstGeom>
                                    <a:noFill/>
                                    <a:ln>
                                      <a:noFill/>
                                    </a:ln>
                                    <a:extLst>
                                      <a:ext uri="{53640926-AAD7-44D8-BBD7-CCE9431645EC}">
                                        <a14:shadowObscured xmlns:a14="http://schemas.microsoft.com/office/drawing/2010/main"/>
                                      </a:ext>
                                    </a:extLst>
                                  </pic:spPr>
                                </pic:pic>
                              </a:graphicData>
                            </a:graphic>
                          </wp:inline>
                        </w:drawing>
                      </w:r>
                    </w:p>
                    <w:p w:rsidR="002A7F50" w:rsidRDefault="00434102" w:rsidP="002A7F50">
                      <w:pPr>
                        <w:spacing w:after="0" w:line="240" w:lineRule="auto"/>
                        <w:rPr>
                          <w:i/>
                        </w:rPr>
                      </w:pPr>
                      <w:r w:rsidRPr="00434102">
                        <w:rPr>
                          <w:i/>
                        </w:rPr>
                        <w:t xml:space="preserve">Figure </w:t>
                      </w:r>
                      <w:r w:rsidR="00AE6C51">
                        <w:rPr>
                          <w:i/>
                        </w:rPr>
                        <w:t>4</w:t>
                      </w:r>
                      <w:r w:rsidRPr="00434102">
                        <w:rPr>
                          <w:i/>
                        </w:rPr>
                        <w:t xml:space="preserve">.  Horse leg markings.  </w:t>
                      </w:r>
                    </w:p>
                    <w:p w:rsidR="00434102" w:rsidRPr="00434102" w:rsidRDefault="00434102">
                      <w:pPr>
                        <w:rPr>
                          <w:i/>
                        </w:rPr>
                      </w:pPr>
                      <w:r w:rsidRPr="00434102">
                        <w:rPr>
                          <w:i/>
                        </w:rPr>
                        <w:t xml:space="preserve">Source: Arabian </w:t>
                      </w:r>
                      <w:proofErr w:type="gramStart"/>
                      <w:r w:rsidRPr="00434102">
                        <w:rPr>
                          <w:i/>
                        </w:rPr>
                        <w:t>Horse</w:t>
                      </w:r>
                      <w:proofErr w:type="gramEnd"/>
                      <w:r w:rsidRPr="00434102">
                        <w:rPr>
                          <w:i/>
                        </w:rPr>
                        <w:t xml:space="preserve"> Association</w:t>
                      </w:r>
                    </w:p>
                  </w:txbxContent>
                </v:textbox>
                <w10:wrap type="square" anchorx="margin" anchory="page"/>
              </v:shape>
            </w:pict>
          </mc:Fallback>
        </mc:AlternateContent>
      </w:r>
      <w:r w:rsidR="002A7F50" w:rsidRPr="002A7F50">
        <w:rPr>
          <w:u w:val="single"/>
        </w:rPr>
        <w:t>L</w:t>
      </w:r>
      <w:r w:rsidR="002A0BCF" w:rsidRPr="002A7F50">
        <w:rPr>
          <w:u w:val="single"/>
        </w:rPr>
        <w:t xml:space="preserve">egs </w:t>
      </w:r>
    </w:p>
    <w:p w:rsidR="005E75F4" w:rsidRPr="002A7F50" w:rsidRDefault="005E75F4" w:rsidP="001479A1">
      <w:pPr>
        <w:spacing w:after="0" w:line="240" w:lineRule="auto"/>
        <w:ind w:left="360"/>
        <w:rPr>
          <w:u w:val="single"/>
        </w:rPr>
      </w:pPr>
    </w:p>
    <w:p w:rsidR="00E72E7B" w:rsidRDefault="00E72E7B" w:rsidP="005E75F4">
      <w:pPr>
        <w:pStyle w:val="ListParagraph"/>
        <w:numPr>
          <w:ilvl w:val="0"/>
          <w:numId w:val="7"/>
        </w:numPr>
        <w:spacing w:after="0" w:line="240" w:lineRule="auto"/>
        <w:ind w:firstLine="0"/>
      </w:pPr>
      <w:r>
        <w:t>Coronet-White strip covering the coronet band, above the hoof.</w:t>
      </w:r>
    </w:p>
    <w:p w:rsidR="00E72E7B" w:rsidRDefault="00E72E7B" w:rsidP="005E75F4">
      <w:pPr>
        <w:pStyle w:val="ListParagraph"/>
        <w:numPr>
          <w:ilvl w:val="0"/>
          <w:numId w:val="7"/>
        </w:numPr>
        <w:spacing w:after="0" w:line="240" w:lineRule="auto"/>
        <w:ind w:left="720" w:firstLine="0"/>
      </w:pPr>
      <w:r>
        <w:t>Pastern-White band extends to and includes the pastern.</w:t>
      </w:r>
    </w:p>
    <w:p w:rsidR="00E72E7B" w:rsidRDefault="00AE6C51" w:rsidP="005E75F4">
      <w:pPr>
        <w:pStyle w:val="ListParagraph"/>
        <w:numPr>
          <w:ilvl w:val="0"/>
          <w:numId w:val="7"/>
        </w:numPr>
        <w:spacing w:after="0" w:line="240" w:lineRule="auto"/>
        <w:ind w:left="720" w:firstLine="0"/>
      </w:pPr>
      <w:r>
        <w:t xml:space="preserve">Fetlock or </w:t>
      </w:r>
      <w:r w:rsidR="00E72E7B">
        <w:t>Ankle-White runs from coronet to above the fetlock.</w:t>
      </w:r>
    </w:p>
    <w:p w:rsidR="00E72E7B" w:rsidRDefault="002A0BCF" w:rsidP="005E75F4">
      <w:pPr>
        <w:pStyle w:val="ListParagraph"/>
        <w:numPr>
          <w:ilvl w:val="0"/>
          <w:numId w:val="7"/>
        </w:numPr>
        <w:spacing w:after="0" w:line="240" w:lineRule="auto"/>
        <w:ind w:left="720" w:firstLine="0"/>
      </w:pPr>
      <w:r>
        <w:t>Sock</w:t>
      </w:r>
      <w:r w:rsidR="00E72E7B">
        <w:t>-White runs from coronet halfway up the cannon bone.</w:t>
      </w:r>
    </w:p>
    <w:p w:rsidR="002A0BCF" w:rsidRDefault="00E72E7B" w:rsidP="005E75F4">
      <w:pPr>
        <w:pStyle w:val="ListParagraph"/>
        <w:numPr>
          <w:ilvl w:val="0"/>
          <w:numId w:val="7"/>
        </w:numPr>
        <w:spacing w:after="0" w:line="240" w:lineRule="auto"/>
        <w:ind w:left="720" w:firstLine="0"/>
      </w:pPr>
      <w:r>
        <w:t>Stocking-White runs from coronet band to just below (half) or above (full) the knee or hock.</w:t>
      </w:r>
    </w:p>
    <w:p w:rsidR="003B120B" w:rsidRDefault="003B120B" w:rsidP="001479A1">
      <w:pPr>
        <w:spacing w:after="0" w:line="240" w:lineRule="auto"/>
      </w:pPr>
    </w:p>
    <w:p w:rsidR="005E75F4" w:rsidRDefault="005E75F4" w:rsidP="001479A1">
      <w:pPr>
        <w:spacing w:after="0" w:line="240" w:lineRule="auto"/>
      </w:pPr>
    </w:p>
    <w:p w:rsidR="005E75F4" w:rsidRDefault="005E75F4" w:rsidP="001479A1">
      <w:pPr>
        <w:spacing w:after="0" w:line="240" w:lineRule="auto"/>
      </w:pPr>
    </w:p>
    <w:p w:rsidR="00912262" w:rsidRDefault="00D06FEB" w:rsidP="001479A1">
      <w:pPr>
        <w:pStyle w:val="ListParagraph"/>
        <w:numPr>
          <w:ilvl w:val="0"/>
          <w:numId w:val="1"/>
        </w:numPr>
        <w:spacing w:after="0" w:line="240" w:lineRule="auto"/>
        <w:rPr>
          <w:b/>
        </w:rPr>
      </w:pPr>
      <w:r w:rsidRPr="00982AF5">
        <w:rPr>
          <w:b/>
        </w:rPr>
        <w:lastRenderedPageBreak/>
        <w:t>Hor</w:t>
      </w:r>
      <w:r w:rsidR="00E63C5D" w:rsidRPr="00982AF5">
        <w:rPr>
          <w:b/>
        </w:rPr>
        <w:t>se</w:t>
      </w:r>
      <w:r w:rsidR="00912262" w:rsidRPr="00982AF5">
        <w:rPr>
          <w:b/>
        </w:rPr>
        <w:t xml:space="preserve"> Breeds</w:t>
      </w:r>
    </w:p>
    <w:p w:rsidR="00982AF5" w:rsidRPr="00982AF5" w:rsidRDefault="00982AF5" w:rsidP="00982AF5">
      <w:pPr>
        <w:pStyle w:val="ListParagraph"/>
        <w:spacing w:after="0" w:line="240" w:lineRule="auto"/>
        <w:rPr>
          <w:b/>
        </w:rPr>
      </w:pPr>
    </w:p>
    <w:p w:rsidR="00E63C5D" w:rsidRDefault="00E63C5D" w:rsidP="001479A1">
      <w:pPr>
        <w:pStyle w:val="ListParagraph"/>
        <w:spacing w:after="0" w:line="240" w:lineRule="auto"/>
        <w:ind w:left="360" w:firstLine="360"/>
      </w:pPr>
      <w:r>
        <w:t>Since there are more than 350 breeds of horses in the world, covering them all may be a challenge.  As a result, this lesson includes selected breeds from around the world.  Or you can use the following websites as reliable sources of descriptions and photos for many of the breeds.   We highly recommend Sam Savitt’s posters and books as his attention to artistic detail and accuracy with horses is exceptional.</w:t>
      </w:r>
    </w:p>
    <w:p w:rsidR="00E63C5D" w:rsidRDefault="00E63C5D" w:rsidP="001479A1">
      <w:pPr>
        <w:pStyle w:val="ListParagraph"/>
        <w:spacing w:after="0" w:line="240" w:lineRule="auto"/>
        <w:ind w:left="0" w:firstLine="360"/>
      </w:pPr>
    </w:p>
    <w:p w:rsidR="00E63C5D" w:rsidRDefault="00E63C5D" w:rsidP="001479A1">
      <w:pPr>
        <w:pStyle w:val="ListParagraph"/>
        <w:numPr>
          <w:ilvl w:val="0"/>
          <w:numId w:val="8"/>
        </w:numPr>
        <w:spacing w:after="0" w:line="240" w:lineRule="auto"/>
      </w:pPr>
      <w:r>
        <w:t>HorseChannel.com</w:t>
      </w:r>
    </w:p>
    <w:p w:rsidR="00E63C5D" w:rsidRDefault="00E63C5D" w:rsidP="001479A1">
      <w:pPr>
        <w:pStyle w:val="ListParagraph"/>
        <w:numPr>
          <w:ilvl w:val="0"/>
          <w:numId w:val="8"/>
        </w:numPr>
        <w:spacing w:after="0" w:line="240" w:lineRule="auto"/>
      </w:pPr>
      <w:r>
        <w:t xml:space="preserve">Oklahoma State University, Breeds of Livestock, Department of Animal Science, Horses: </w:t>
      </w:r>
      <w:hyperlink r:id="rId18" w:history="1">
        <w:r w:rsidRPr="00AD41E8">
          <w:rPr>
            <w:rStyle w:val="Hyperlink"/>
          </w:rPr>
          <w:t>http://www.ansi.okstate.edu/breeds/horses</w:t>
        </w:r>
      </w:hyperlink>
    </w:p>
    <w:p w:rsidR="00E63C5D" w:rsidRPr="00EB3324" w:rsidRDefault="00E63C5D" w:rsidP="001479A1">
      <w:pPr>
        <w:pStyle w:val="ListParagraph"/>
        <w:numPr>
          <w:ilvl w:val="0"/>
          <w:numId w:val="8"/>
        </w:numPr>
        <w:spacing w:after="0" w:line="240" w:lineRule="auto"/>
        <w:rPr>
          <w:rStyle w:val="Hyperlink"/>
          <w:color w:val="auto"/>
          <w:u w:val="none"/>
        </w:rPr>
      </w:pPr>
      <w:r>
        <w:t xml:space="preserve">Sam Savitt’s Art and Books: </w:t>
      </w:r>
      <w:hyperlink r:id="rId19" w:history="1">
        <w:r w:rsidRPr="00AD41E8">
          <w:rPr>
            <w:rStyle w:val="Hyperlink"/>
          </w:rPr>
          <w:t>http://www.samsavitt.com/index.html</w:t>
        </w:r>
      </w:hyperlink>
    </w:p>
    <w:p w:rsidR="00EB3324" w:rsidRDefault="00EB3324" w:rsidP="00EB3324">
      <w:pPr>
        <w:pStyle w:val="ListParagraph"/>
        <w:spacing w:after="0" w:line="240" w:lineRule="auto"/>
        <w:ind w:left="1080"/>
      </w:pPr>
    </w:p>
    <w:p w:rsidR="00AE468F" w:rsidRDefault="0029248E" w:rsidP="001479A1">
      <w:pPr>
        <w:spacing w:after="0" w:line="240" w:lineRule="auto"/>
        <w:rPr>
          <w:u w:val="single"/>
        </w:rPr>
      </w:pPr>
      <w:r>
        <w:rPr>
          <w:u w:val="single"/>
        </w:rPr>
        <w:t>Select</w:t>
      </w:r>
      <w:r w:rsidR="00AE468F" w:rsidRPr="00AE468F">
        <w:rPr>
          <w:u w:val="single"/>
        </w:rPr>
        <w:t xml:space="preserve"> Breeds of Horses</w:t>
      </w:r>
    </w:p>
    <w:p w:rsidR="00EB3324" w:rsidRDefault="00EB3324" w:rsidP="001479A1">
      <w:pPr>
        <w:spacing w:after="0" w:line="240" w:lineRule="auto"/>
        <w:rPr>
          <w:u w:val="single"/>
        </w:rPr>
      </w:pPr>
    </w:p>
    <w:p w:rsidR="00DC0379" w:rsidRDefault="005F1702" w:rsidP="001479A1">
      <w:pPr>
        <w:pStyle w:val="NormalWeb"/>
        <w:numPr>
          <w:ilvl w:val="0"/>
          <w:numId w:val="9"/>
        </w:numPr>
        <w:spacing w:before="0" w:beforeAutospacing="0" w:after="0" w:afterAutospacing="0"/>
        <w:jc w:val="both"/>
        <w:rPr>
          <w:rFonts w:asciiTheme="minorHAnsi" w:hAnsiTheme="minorHAnsi"/>
          <w:sz w:val="22"/>
          <w:szCs w:val="22"/>
        </w:rPr>
      </w:pPr>
      <w:r w:rsidRPr="00DC0379">
        <w:rPr>
          <w:rFonts w:asciiTheme="minorHAnsi" w:hAnsiTheme="minorHAnsi"/>
          <w:sz w:val="22"/>
          <w:szCs w:val="22"/>
        </w:rPr>
        <w:t>Akhal-Teke</w:t>
      </w:r>
      <w:r w:rsidR="00DC0379" w:rsidRPr="00DC0379">
        <w:rPr>
          <w:rFonts w:asciiTheme="minorHAnsi" w:hAnsiTheme="minorHAnsi"/>
          <w:sz w:val="22"/>
          <w:szCs w:val="22"/>
        </w:rPr>
        <w:t>-Th</w:t>
      </w:r>
      <w:r w:rsidR="00DC0379">
        <w:rPr>
          <w:rFonts w:asciiTheme="minorHAnsi" w:hAnsiTheme="minorHAnsi"/>
          <w:sz w:val="22"/>
          <w:szCs w:val="22"/>
        </w:rPr>
        <w:t>is horse</w:t>
      </w:r>
      <w:r w:rsidR="00DC0379" w:rsidRPr="00DC0379">
        <w:rPr>
          <w:rFonts w:asciiTheme="minorHAnsi" w:hAnsiTheme="minorHAnsi"/>
          <w:sz w:val="22"/>
          <w:szCs w:val="22"/>
        </w:rPr>
        <w:t xml:space="preserve"> descended from the ancient Turkmenian horse which was one of the four original horse "types" that crossed the Bering Strait from America </w:t>
      </w:r>
      <w:r w:rsidR="00EB3324">
        <w:rPr>
          <w:rFonts w:asciiTheme="minorHAnsi" w:hAnsiTheme="minorHAnsi"/>
          <w:sz w:val="22"/>
          <w:szCs w:val="22"/>
        </w:rPr>
        <w:t xml:space="preserve">to Russia </w:t>
      </w:r>
      <w:r w:rsidR="00DC0379" w:rsidRPr="00DC0379">
        <w:rPr>
          <w:rFonts w:asciiTheme="minorHAnsi" w:hAnsiTheme="minorHAnsi"/>
          <w:sz w:val="22"/>
          <w:szCs w:val="22"/>
        </w:rPr>
        <w:t xml:space="preserve">in prehistoric times. These horses have superb gates, great stamina and courage, were used as cavalry mounts and racehorses, and are native to a dry and barren environment.   </w:t>
      </w:r>
    </w:p>
    <w:p w:rsidR="00DC0379" w:rsidRDefault="00DC0379" w:rsidP="001479A1">
      <w:pPr>
        <w:pStyle w:val="NormalWeb"/>
        <w:spacing w:before="0" w:beforeAutospacing="0" w:after="0" w:afterAutospacing="0"/>
        <w:ind w:left="720"/>
        <w:jc w:val="both"/>
        <w:rPr>
          <w:rFonts w:asciiTheme="minorHAnsi" w:hAnsiTheme="minorHAnsi"/>
          <w:sz w:val="22"/>
          <w:szCs w:val="22"/>
        </w:rPr>
      </w:pPr>
    </w:p>
    <w:p w:rsidR="005F1702" w:rsidRPr="00C96F20" w:rsidRDefault="005F1702" w:rsidP="001479A1">
      <w:pPr>
        <w:numPr>
          <w:ilvl w:val="0"/>
          <w:numId w:val="9"/>
        </w:numPr>
        <w:spacing w:after="0" w:line="240" w:lineRule="auto"/>
        <w:rPr>
          <w:rFonts w:eastAsia="Times New Roman" w:cs="Times New Roman"/>
        </w:rPr>
      </w:pPr>
      <w:r w:rsidRPr="0029248E">
        <w:rPr>
          <w:rFonts w:eastAsia="Times New Roman" w:cs="Times New Roman"/>
        </w:rPr>
        <w:t>American Paint Horse</w:t>
      </w:r>
      <w:r w:rsidR="00C96F20">
        <w:rPr>
          <w:rFonts w:eastAsia="Times New Roman" w:cs="Times New Roman"/>
        </w:rPr>
        <w:t>-</w:t>
      </w:r>
      <w:r w:rsidR="00C96F20" w:rsidRPr="00C96F20">
        <w:t xml:space="preserve"> </w:t>
      </w:r>
      <w:r w:rsidR="00C96F20">
        <w:t>Decorated by nature, the origins can be traced back to the two-toned horses (white and dark) introduced by the Spanish explorers.  Coat colors are defined at tobiano or overo and can be lack, bay, brown, chestnut, dun, grulla, sorrel, palomino, gray or roan.  Favored by the Native Americans and early cowboys.</w:t>
      </w:r>
    </w:p>
    <w:p w:rsidR="00C96F20" w:rsidRDefault="00C96F20" w:rsidP="001479A1">
      <w:pPr>
        <w:pStyle w:val="ListParagraph"/>
        <w:spacing w:after="0" w:line="240" w:lineRule="auto"/>
        <w:rPr>
          <w:rFonts w:eastAsia="Times New Roman" w:cs="Times New Roman"/>
        </w:rPr>
      </w:pPr>
    </w:p>
    <w:p w:rsidR="005F1702" w:rsidRPr="00C96F20" w:rsidRDefault="005F1702" w:rsidP="001479A1">
      <w:pPr>
        <w:numPr>
          <w:ilvl w:val="0"/>
          <w:numId w:val="9"/>
        </w:numPr>
        <w:spacing w:after="0" w:line="240" w:lineRule="auto"/>
        <w:rPr>
          <w:rFonts w:eastAsia="Times New Roman" w:cs="Times New Roman"/>
        </w:rPr>
      </w:pPr>
      <w:r w:rsidRPr="0029248E">
        <w:rPr>
          <w:rFonts w:eastAsia="Times New Roman" w:cs="Times New Roman"/>
        </w:rPr>
        <w:t>American Quarter Horse</w:t>
      </w:r>
      <w:r w:rsidR="00C96F20">
        <w:rPr>
          <w:rFonts w:eastAsia="Times New Roman" w:cs="Times New Roman"/>
        </w:rPr>
        <w:t>-</w:t>
      </w:r>
      <w:r w:rsidR="00C96F20" w:rsidRPr="00C96F20">
        <w:t xml:space="preserve"> </w:t>
      </w:r>
      <w:r w:rsidR="00C96F20">
        <w:t>So called because of its great speed at one quarter of a mile.  Developed in the United States, the Quarter Horse is a mix of breeds, most notably the thoroughbred.  Over time, they were developed to create the ideal stock horse for ranch and cattle work.  They come in a variety of colors and are used for racing, ranching, trail riding, jumping, dressage and more.</w:t>
      </w:r>
      <w:r w:rsidR="009D5B3E">
        <w:t xml:space="preserve">  The American Quarter Horse Association is the world’s largest equine breed registry.  </w:t>
      </w:r>
      <w:r w:rsidR="005E1F6A">
        <w:t>This horse is often called</w:t>
      </w:r>
      <w:r w:rsidR="009D5B3E">
        <w:t xml:space="preserve"> “American’s Horse”. </w:t>
      </w:r>
    </w:p>
    <w:p w:rsidR="00C96F20" w:rsidRDefault="00C96F20" w:rsidP="001479A1">
      <w:pPr>
        <w:pStyle w:val="ListParagraph"/>
        <w:spacing w:after="0" w:line="240" w:lineRule="auto"/>
        <w:rPr>
          <w:rFonts w:eastAsia="Times New Roman" w:cs="Times New Roman"/>
        </w:rPr>
      </w:pPr>
    </w:p>
    <w:p w:rsidR="005F1702" w:rsidRPr="00ED09E3" w:rsidRDefault="00C96F20" w:rsidP="001479A1">
      <w:pPr>
        <w:numPr>
          <w:ilvl w:val="0"/>
          <w:numId w:val="9"/>
        </w:numPr>
        <w:spacing w:after="0" w:line="240" w:lineRule="auto"/>
        <w:rPr>
          <w:rFonts w:eastAsia="Times New Roman" w:cs="Times New Roman"/>
        </w:rPr>
      </w:pPr>
      <w:r>
        <w:rPr>
          <w:rFonts w:eastAsia="Times New Roman" w:cs="Times New Roman"/>
        </w:rPr>
        <w:t>Andalusian-</w:t>
      </w:r>
      <w:r w:rsidR="00ED09E3" w:rsidRPr="00ED09E3">
        <w:t xml:space="preserve"> </w:t>
      </w:r>
      <w:r w:rsidR="00BE58B8">
        <w:t>This breed</w:t>
      </w:r>
      <w:r w:rsidR="00ED09E3">
        <w:t xml:space="preserve"> originated in and gained its name from the Spanish Province of Andalusia. Its ancestors are the Iberian (Spanish) horse and the Barb horse which was brought to Spain by invading Moors.  They have a distinguished appearance, usually in the colors white and light gray, and occasionally bay.  It is the original horse used for the art of dressage.</w:t>
      </w:r>
    </w:p>
    <w:p w:rsidR="00ED09E3" w:rsidRPr="0029248E" w:rsidRDefault="00ED09E3" w:rsidP="001479A1">
      <w:pPr>
        <w:spacing w:after="0" w:line="240" w:lineRule="auto"/>
        <w:ind w:left="720"/>
        <w:rPr>
          <w:rFonts w:eastAsia="Times New Roman" w:cs="Times New Roman"/>
        </w:rPr>
      </w:pPr>
    </w:p>
    <w:p w:rsidR="0033124B" w:rsidRPr="0033124B" w:rsidRDefault="005F1702" w:rsidP="001479A1">
      <w:pPr>
        <w:numPr>
          <w:ilvl w:val="0"/>
          <w:numId w:val="9"/>
        </w:numPr>
        <w:spacing w:after="0" w:line="240" w:lineRule="auto"/>
        <w:rPr>
          <w:rFonts w:eastAsia="Times New Roman" w:cs="Times New Roman"/>
        </w:rPr>
      </w:pPr>
      <w:r w:rsidRPr="0033124B">
        <w:rPr>
          <w:rFonts w:eastAsia="Times New Roman" w:cs="Times New Roman"/>
        </w:rPr>
        <w:t>Appaloosa</w:t>
      </w:r>
      <w:r w:rsidR="007A2FFA" w:rsidRPr="0033124B">
        <w:rPr>
          <w:rFonts w:eastAsia="Times New Roman" w:cs="Times New Roman"/>
        </w:rPr>
        <w:t>-This breed was developed by t</w:t>
      </w:r>
      <w:r w:rsidR="007A2FFA">
        <w:t>he Nez Perce of Washington, Oregon and Idaho</w:t>
      </w:r>
      <w:r w:rsidR="0033124B">
        <w:t xml:space="preserve"> and </w:t>
      </w:r>
      <w:r w:rsidR="007A2FFA">
        <w:t xml:space="preserve">were prized and envied by other </w:t>
      </w:r>
      <w:r w:rsidR="00BE58B8">
        <w:t xml:space="preserve">Native American </w:t>
      </w:r>
      <w:r w:rsidR="007A2FFA">
        <w:t>tribes.</w:t>
      </w:r>
      <w:r w:rsidR="0033124B">
        <w:t xml:space="preserve">  </w:t>
      </w:r>
      <w:r w:rsidR="0033124B" w:rsidRPr="0033124B">
        <w:t xml:space="preserve">Appaloosas are most commonly recognized by their </w:t>
      </w:r>
      <w:r w:rsidR="0033124B">
        <w:t>blankets of spots which can be all over their body or just the back half. Other distinguishing features</w:t>
      </w:r>
      <w:r w:rsidR="00B3619E">
        <w:t xml:space="preserve"> are </w:t>
      </w:r>
      <w:r w:rsidR="0033124B" w:rsidRPr="0033124B">
        <w:t>mottled skin, white sclera</w:t>
      </w:r>
      <w:r w:rsidR="0033124B">
        <w:t xml:space="preserve"> (around eyes)</w:t>
      </w:r>
      <w:r w:rsidR="0033124B" w:rsidRPr="0033124B">
        <w:t>, and striped hooves.</w:t>
      </w:r>
      <w:r w:rsidR="0033124B">
        <w:t xml:space="preserve">  </w:t>
      </w:r>
    </w:p>
    <w:p w:rsidR="0033124B" w:rsidRDefault="0033124B" w:rsidP="001479A1">
      <w:pPr>
        <w:pStyle w:val="ListParagraph"/>
        <w:spacing w:after="0" w:line="240" w:lineRule="auto"/>
        <w:rPr>
          <w:rFonts w:eastAsia="Times New Roman" w:cs="Times New Roman"/>
        </w:rPr>
      </w:pPr>
    </w:p>
    <w:p w:rsidR="00156EA4" w:rsidRPr="00156EA4" w:rsidRDefault="005F1702" w:rsidP="001479A1">
      <w:pPr>
        <w:numPr>
          <w:ilvl w:val="0"/>
          <w:numId w:val="9"/>
        </w:numPr>
        <w:spacing w:after="0" w:line="240" w:lineRule="auto"/>
        <w:rPr>
          <w:rFonts w:eastAsia="Times New Roman" w:cs="Times New Roman"/>
        </w:rPr>
      </w:pPr>
      <w:r w:rsidRPr="00156EA4">
        <w:rPr>
          <w:rFonts w:eastAsia="Times New Roman" w:cs="Times New Roman"/>
        </w:rPr>
        <w:t xml:space="preserve">Arabian </w:t>
      </w:r>
      <w:r w:rsidR="00156EA4" w:rsidRPr="00156EA4">
        <w:rPr>
          <w:rFonts w:eastAsia="Times New Roman" w:cs="Times New Roman"/>
        </w:rPr>
        <w:t>-</w:t>
      </w:r>
      <w:r w:rsidR="00156EA4" w:rsidRPr="00156EA4">
        <w:t xml:space="preserve"> </w:t>
      </w:r>
      <w:r w:rsidR="00156EA4">
        <w:t xml:space="preserve">The Bedouin tribes of the Arabian Desert told many romantic tales of the Arabian's beginnings.  The Arabian was bred to withstand long treks across the desert and </w:t>
      </w:r>
      <w:r w:rsidR="00BE58B8">
        <w:t xml:space="preserve">during </w:t>
      </w:r>
      <w:r w:rsidR="00156EA4">
        <w:t xml:space="preserve">the tribal wars which sometimes followed such trips.  The Arabian's head has a characteristic dished profile with a prominent eye, large nostrils and small teacup muzzle.  </w:t>
      </w:r>
    </w:p>
    <w:p w:rsidR="00156EA4" w:rsidRDefault="00156EA4" w:rsidP="001479A1">
      <w:pPr>
        <w:pStyle w:val="ListParagraph"/>
        <w:spacing w:after="0" w:line="240" w:lineRule="auto"/>
        <w:rPr>
          <w:rFonts w:eastAsia="Times New Roman" w:cs="Times New Roman"/>
        </w:rPr>
      </w:pPr>
    </w:p>
    <w:p w:rsidR="00D02EB7" w:rsidRPr="00D02EB7" w:rsidRDefault="005F1702" w:rsidP="001479A1">
      <w:pPr>
        <w:numPr>
          <w:ilvl w:val="0"/>
          <w:numId w:val="9"/>
        </w:numPr>
        <w:spacing w:after="0" w:line="240" w:lineRule="auto"/>
        <w:rPr>
          <w:rFonts w:eastAsia="Times New Roman" w:cs="Times New Roman"/>
        </w:rPr>
      </w:pPr>
      <w:r w:rsidRPr="00D02EB7">
        <w:rPr>
          <w:rFonts w:eastAsia="Times New Roman" w:cs="Times New Roman"/>
        </w:rPr>
        <w:lastRenderedPageBreak/>
        <w:t>Australian Stock Horse</w:t>
      </w:r>
      <w:r w:rsidR="00D02EB7" w:rsidRPr="00D02EB7">
        <w:rPr>
          <w:rFonts w:eastAsia="Times New Roman" w:cs="Times New Roman"/>
        </w:rPr>
        <w:t>-</w:t>
      </w:r>
      <w:r w:rsidR="00D02EB7" w:rsidRPr="00D02EB7">
        <w:t xml:space="preserve"> </w:t>
      </w:r>
      <w:r w:rsidR="00D02EB7">
        <w:t xml:space="preserve">Since 1788, the Australian Stock Horse has evolved through selective breeding to be able to withstand the harsh environment, travel long distances day after day, and remain </w:t>
      </w:r>
      <w:r w:rsidR="00BE58B8">
        <w:t xml:space="preserve">a </w:t>
      </w:r>
      <w:r w:rsidR="00D02EB7">
        <w:t xml:space="preserve">reliable mount.  </w:t>
      </w:r>
      <w:r w:rsidR="00BE58B8">
        <w:t>One</w:t>
      </w:r>
      <w:r w:rsidR="00D02EB7">
        <w:t xml:space="preserve"> popular movie that depict</w:t>
      </w:r>
      <w:r w:rsidR="00BE58B8">
        <w:t>s</w:t>
      </w:r>
      <w:r w:rsidR="00D02EB7">
        <w:t xml:space="preserve"> these horses and their abilities </w:t>
      </w:r>
      <w:r w:rsidR="00BE58B8">
        <w:t>is "The Man from Snowy River"</w:t>
      </w:r>
      <w:r w:rsidR="00D02EB7">
        <w:t>.</w:t>
      </w:r>
    </w:p>
    <w:p w:rsidR="00D02EB7" w:rsidRPr="00156EA4" w:rsidRDefault="00D02EB7" w:rsidP="001479A1">
      <w:pPr>
        <w:spacing w:after="0" w:line="240" w:lineRule="auto"/>
        <w:ind w:left="720"/>
        <w:rPr>
          <w:rFonts w:eastAsia="Times New Roman" w:cs="Times New Roman"/>
        </w:rPr>
      </w:pPr>
    </w:p>
    <w:p w:rsidR="008635D2" w:rsidRPr="008635D2" w:rsidRDefault="005F1702" w:rsidP="001479A1">
      <w:pPr>
        <w:numPr>
          <w:ilvl w:val="0"/>
          <w:numId w:val="9"/>
        </w:numPr>
        <w:spacing w:after="0" w:line="240" w:lineRule="auto"/>
        <w:rPr>
          <w:rFonts w:eastAsia="Times New Roman" w:cs="Times New Roman"/>
        </w:rPr>
      </w:pPr>
      <w:r w:rsidRPr="0029248E">
        <w:rPr>
          <w:rFonts w:eastAsia="Times New Roman" w:cs="Times New Roman"/>
        </w:rPr>
        <w:t>Bashkir Curly</w:t>
      </w:r>
      <w:r w:rsidR="00610F25">
        <w:rPr>
          <w:rFonts w:eastAsia="Times New Roman" w:cs="Times New Roman"/>
        </w:rPr>
        <w:t>-</w:t>
      </w:r>
      <w:r w:rsidR="008635D2">
        <w:rPr>
          <w:rFonts w:eastAsia="Times New Roman" w:cs="Times New Roman"/>
        </w:rPr>
        <w:t>Recognizable by</w:t>
      </w:r>
      <w:r w:rsidR="00610F25">
        <w:rPr>
          <w:rFonts w:eastAsia="Times New Roman" w:cs="Times New Roman"/>
        </w:rPr>
        <w:t xml:space="preserve"> their </w:t>
      </w:r>
      <w:r w:rsidR="008635D2">
        <w:rPr>
          <w:rFonts w:eastAsia="Times New Roman" w:cs="Times New Roman"/>
        </w:rPr>
        <w:t xml:space="preserve">extremely </w:t>
      </w:r>
      <w:r w:rsidR="00610F25">
        <w:rPr>
          <w:rFonts w:eastAsia="Times New Roman" w:cs="Times New Roman"/>
        </w:rPr>
        <w:t>curly coat, the</w:t>
      </w:r>
      <w:r w:rsidR="008635D2">
        <w:rPr>
          <w:rFonts w:eastAsia="Times New Roman" w:cs="Times New Roman"/>
        </w:rPr>
        <w:t xml:space="preserve"> origin of these</w:t>
      </w:r>
      <w:r w:rsidR="00610F25">
        <w:rPr>
          <w:rFonts w:eastAsia="Times New Roman" w:cs="Times New Roman"/>
        </w:rPr>
        <w:t xml:space="preserve"> horses </w:t>
      </w:r>
      <w:r w:rsidR="008635D2">
        <w:rPr>
          <w:rFonts w:eastAsia="Times New Roman" w:cs="Times New Roman"/>
        </w:rPr>
        <w:t xml:space="preserve">is unknown.  Modern day American history dates them to 1898 when they were discovered in the remote high country of Nevada.  </w:t>
      </w:r>
      <w:r w:rsidR="008635D2">
        <w:t>One especially odd feature of the breed is the fact that they can completely shed out the mane hair (and sometimes even the tail hair) each summer, to grow back during the winter.</w:t>
      </w:r>
    </w:p>
    <w:p w:rsidR="008635D2" w:rsidRDefault="008635D2" w:rsidP="001479A1">
      <w:pPr>
        <w:pStyle w:val="ListParagraph"/>
        <w:spacing w:after="0" w:line="240" w:lineRule="auto"/>
        <w:rPr>
          <w:rFonts w:eastAsia="Times New Roman" w:cs="Times New Roman"/>
        </w:rPr>
      </w:pPr>
    </w:p>
    <w:p w:rsidR="005F1702" w:rsidRPr="004E69F7" w:rsidRDefault="005F1702" w:rsidP="001479A1">
      <w:pPr>
        <w:numPr>
          <w:ilvl w:val="0"/>
          <w:numId w:val="9"/>
        </w:numPr>
        <w:spacing w:after="0" w:line="240" w:lineRule="auto"/>
        <w:rPr>
          <w:rFonts w:eastAsia="Times New Roman" w:cs="Times New Roman"/>
        </w:rPr>
      </w:pPr>
      <w:r w:rsidRPr="0029248E">
        <w:rPr>
          <w:rFonts w:eastAsia="Times New Roman" w:cs="Times New Roman"/>
        </w:rPr>
        <w:t>Cleveland Bay</w:t>
      </w:r>
      <w:r w:rsidR="004E69F7">
        <w:rPr>
          <w:rFonts w:eastAsia="Times New Roman" w:cs="Times New Roman"/>
        </w:rPr>
        <w:t>-</w:t>
      </w:r>
      <w:r w:rsidR="004E69F7" w:rsidRPr="004E69F7">
        <w:t xml:space="preserve"> </w:t>
      </w:r>
      <w:r w:rsidR="004E69F7">
        <w:t>This horse is the oldest established breed of English Horse and is unique in its carefully maintained purity (no crossing with other breeds).  They come from Cleveland in the North East of England and became popular as driving horses.</w:t>
      </w:r>
      <w:r w:rsidR="006C2341">
        <w:t xml:space="preserve">  These horses are always bay in color.</w:t>
      </w:r>
    </w:p>
    <w:p w:rsidR="004E69F7" w:rsidRDefault="004E69F7" w:rsidP="001479A1">
      <w:pPr>
        <w:spacing w:after="0" w:line="240" w:lineRule="auto"/>
        <w:ind w:left="720"/>
        <w:rPr>
          <w:rFonts w:eastAsia="Times New Roman" w:cs="Times New Roman"/>
        </w:rPr>
      </w:pPr>
    </w:p>
    <w:p w:rsidR="005F1702" w:rsidRDefault="005F1702" w:rsidP="001479A1">
      <w:pPr>
        <w:numPr>
          <w:ilvl w:val="0"/>
          <w:numId w:val="9"/>
        </w:numPr>
        <w:spacing w:after="0" w:line="240" w:lineRule="auto"/>
        <w:rPr>
          <w:rFonts w:eastAsia="Times New Roman" w:cs="Times New Roman"/>
        </w:rPr>
      </w:pPr>
      <w:r w:rsidRPr="0029248E">
        <w:rPr>
          <w:rFonts w:eastAsia="Times New Roman" w:cs="Times New Roman"/>
        </w:rPr>
        <w:t>Clydesdale</w:t>
      </w:r>
      <w:r w:rsidR="00593D2A">
        <w:rPr>
          <w:rFonts w:eastAsia="Times New Roman" w:cs="Times New Roman"/>
        </w:rPr>
        <w:t>-</w:t>
      </w:r>
      <w:r w:rsidR="00593D2A" w:rsidRPr="00593D2A">
        <w:t xml:space="preserve"> </w:t>
      </w:r>
      <w:r w:rsidR="00593D2A">
        <w:t xml:space="preserve">A heavy draft horse developed in and deriving its name from, the district </w:t>
      </w:r>
      <w:r w:rsidR="00032738">
        <w:t xml:space="preserve">region </w:t>
      </w:r>
      <w:r w:rsidR="00593D2A">
        <w:t xml:space="preserve">in Scotland where it was founded.  Bred for work on the farms and in the coal mines, </w:t>
      </w:r>
      <w:r w:rsidR="00D57B03">
        <w:rPr>
          <w:rFonts w:eastAsia="Times New Roman" w:cs="Times New Roman"/>
        </w:rPr>
        <w:t xml:space="preserve">Clydesdales are known for their size, power, and strength.  Their most recognizable features are the long white hairs, known as feather, on </w:t>
      </w:r>
      <w:r w:rsidR="00032738">
        <w:rPr>
          <w:rFonts w:eastAsia="Times New Roman" w:cs="Times New Roman"/>
        </w:rPr>
        <w:t xml:space="preserve">all four </w:t>
      </w:r>
      <w:r w:rsidR="00D57B03">
        <w:rPr>
          <w:rFonts w:eastAsia="Times New Roman" w:cs="Times New Roman"/>
        </w:rPr>
        <w:t>legs.  The Budweiser Clydesdales are the most famous in the world.</w:t>
      </w:r>
    </w:p>
    <w:p w:rsidR="00D57B03" w:rsidRDefault="00D57B03" w:rsidP="001479A1">
      <w:pPr>
        <w:pStyle w:val="ListParagraph"/>
        <w:spacing w:after="0" w:line="240" w:lineRule="auto"/>
        <w:rPr>
          <w:rFonts w:eastAsia="Times New Roman" w:cs="Times New Roman"/>
        </w:rPr>
      </w:pPr>
    </w:p>
    <w:p w:rsidR="005F1702" w:rsidRDefault="00CB05C9" w:rsidP="001479A1">
      <w:pPr>
        <w:numPr>
          <w:ilvl w:val="0"/>
          <w:numId w:val="9"/>
        </w:numPr>
        <w:spacing w:after="0" w:line="240" w:lineRule="auto"/>
        <w:rPr>
          <w:rFonts w:eastAsia="Times New Roman" w:cs="Times New Roman"/>
        </w:rPr>
      </w:pPr>
      <w:hyperlink r:id="rId20" w:tooltip="Falabella" w:history="1">
        <w:r w:rsidR="005F1702" w:rsidRPr="0029248E">
          <w:rPr>
            <w:rFonts w:eastAsia="Times New Roman" w:cs="Times New Roman"/>
          </w:rPr>
          <w:t>Falabella</w:t>
        </w:r>
      </w:hyperlink>
      <w:r w:rsidR="00DC0379">
        <w:rPr>
          <w:rFonts w:eastAsia="Times New Roman" w:cs="Times New Roman"/>
        </w:rPr>
        <w:t>-</w:t>
      </w:r>
      <w:r w:rsidR="00D57B03">
        <w:rPr>
          <w:rFonts w:eastAsia="Times New Roman" w:cs="Times New Roman"/>
        </w:rPr>
        <w:t xml:space="preserve">Originating in Argentina from the Andalusians brought to the continent by Spanish explorers, this rare </w:t>
      </w:r>
      <w:r w:rsidR="00DC0379">
        <w:rPr>
          <w:rFonts w:eastAsia="Times New Roman" w:cs="Times New Roman"/>
        </w:rPr>
        <w:t>breed of miniature horses</w:t>
      </w:r>
      <w:r w:rsidR="00D57B03">
        <w:rPr>
          <w:rFonts w:eastAsia="Times New Roman" w:cs="Times New Roman"/>
        </w:rPr>
        <w:t xml:space="preserve"> </w:t>
      </w:r>
      <w:r w:rsidR="00D57B03">
        <w:t>possesses all the features and attributes of its taller relatives</w:t>
      </w:r>
      <w:r w:rsidR="00DC0379">
        <w:rPr>
          <w:rFonts w:eastAsia="Times New Roman" w:cs="Times New Roman"/>
        </w:rPr>
        <w:t>.</w:t>
      </w:r>
      <w:r w:rsidR="00D57B03">
        <w:rPr>
          <w:rFonts w:eastAsia="Times New Roman" w:cs="Times New Roman"/>
        </w:rPr>
        <w:t xml:space="preserve">  </w:t>
      </w:r>
      <w:r w:rsidR="009D2E57">
        <w:rPr>
          <w:rFonts w:eastAsia="Times New Roman" w:cs="Times New Roman"/>
        </w:rPr>
        <w:t>One of the smallest of horses, t</w:t>
      </w:r>
      <w:r w:rsidR="00D57B03">
        <w:t>his breed is seldom over 8 hands high (32 inches) and often lives to be 40-45 years old.</w:t>
      </w:r>
      <w:r w:rsidR="00D57B03">
        <w:rPr>
          <w:rFonts w:eastAsia="Times New Roman" w:cs="Times New Roman"/>
        </w:rPr>
        <w:t xml:space="preserve">  </w:t>
      </w:r>
    </w:p>
    <w:p w:rsidR="00D57B03" w:rsidRDefault="00D57B03" w:rsidP="001479A1">
      <w:pPr>
        <w:pStyle w:val="ListParagraph"/>
        <w:spacing w:after="0" w:line="240" w:lineRule="auto"/>
        <w:rPr>
          <w:rFonts w:eastAsia="Times New Roman" w:cs="Times New Roman"/>
        </w:rPr>
      </w:pPr>
    </w:p>
    <w:p w:rsidR="005F1702" w:rsidRPr="00B72A4A" w:rsidRDefault="005F1702" w:rsidP="001479A1">
      <w:pPr>
        <w:numPr>
          <w:ilvl w:val="0"/>
          <w:numId w:val="9"/>
        </w:numPr>
        <w:spacing w:after="0" w:line="240" w:lineRule="auto"/>
        <w:rPr>
          <w:rFonts w:eastAsia="Times New Roman" w:cs="Times New Roman"/>
        </w:rPr>
      </w:pPr>
      <w:r w:rsidRPr="0029248E">
        <w:rPr>
          <w:rFonts w:eastAsia="Times New Roman" w:cs="Times New Roman"/>
        </w:rPr>
        <w:t>Friesian</w:t>
      </w:r>
      <w:r w:rsidR="00B72A4A">
        <w:rPr>
          <w:rFonts w:eastAsia="Times New Roman" w:cs="Times New Roman"/>
        </w:rPr>
        <w:t>-</w:t>
      </w:r>
      <w:r w:rsidR="00B72A4A">
        <w:t xml:space="preserve">This is one of the oldest domesticated breeds in Europe. It is native to the province of Friesland in the northern Netherlands. </w:t>
      </w:r>
      <w:r w:rsidR="004C190A">
        <w:t>Common in circuses, its o</w:t>
      </w:r>
      <w:r w:rsidR="00B72A4A">
        <w:t>utstanding characteristics are a very long mane and tail (can reach the ground</w:t>
      </w:r>
      <w:r w:rsidR="00F217D4">
        <w:t>)</w:t>
      </w:r>
      <w:r w:rsidR="00B72A4A">
        <w:t xml:space="preserve"> and abundant feather</w:t>
      </w:r>
      <w:r w:rsidR="00F217D4">
        <w:t>ing on the legs.</w:t>
      </w:r>
      <w:r w:rsidR="00B72A4A">
        <w:t xml:space="preserve"> The color is alway</w:t>
      </w:r>
      <w:r w:rsidR="00F217D4">
        <w:t>s black, and only a white star o</w:t>
      </w:r>
      <w:r w:rsidR="00B72A4A">
        <w:t>n the forehead is permissible.</w:t>
      </w:r>
    </w:p>
    <w:p w:rsidR="00B72A4A" w:rsidRDefault="00B72A4A" w:rsidP="001479A1">
      <w:pPr>
        <w:pStyle w:val="ListParagraph"/>
        <w:spacing w:after="0" w:line="240" w:lineRule="auto"/>
        <w:rPr>
          <w:rFonts w:eastAsia="Times New Roman" w:cs="Times New Roman"/>
        </w:rPr>
      </w:pPr>
    </w:p>
    <w:p w:rsidR="005F1702" w:rsidRPr="005270C7" w:rsidRDefault="005F1702" w:rsidP="001479A1">
      <w:pPr>
        <w:numPr>
          <w:ilvl w:val="0"/>
          <w:numId w:val="9"/>
        </w:numPr>
        <w:spacing w:after="0" w:line="240" w:lineRule="auto"/>
        <w:rPr>
          <w:rStyle w:val="Emphasis"/>
          <w:rFonts w:eastAsia="Times New Roman" w:cs="Times New Roman"/>
          <w:i w:val="0"/>
          <w:iCs w:val="0"/>
        </w:rPr>
      </w:pPr>
      <w:r w:rsidRPr="0029248E">
        <w:rPr>
          <w:rFonts w:eastAsia="Times New Roman" w:cs="Times New Roman"/>
        </w:rPr>
        <w:t>Gypsy Vanner</w:t>
      </w:r>
      <w:r w:rsidR="00856212">
        <w:rPr>
          <w:rFonts w:eastAsia="Times New Roman" w:cs="Times New Roman"/>
        </w:rPr>
        <w:t>-</w:t>
      </w:r>
      <w:r w:rsidR="00856212" w:rsidRPr="00856212">
        <w:t xml:space="preserve"> </w:t>
      </w:r>
      <w:r w:rsidR="005270C7">
        <w:t>T</w:t>
      </w:r>
      <w:r w:rsidR="00856212" w:rsidRPr="005270C7">
        <w:rPr>
          <w:rStyle w:val="Emphasis"/>
          <w:i w:val="0"/>
        </w:rPr>
        <w:t xml:space="preserve">he Gypsies of Great Britain </w:t>
      </w:r>
      <w:r w:rsidR="005270C7">
        <w:rPr>
          <w:rStyle w:val="Emphasis"/>
          <w:i w:val="0"/>
        </w:rPr>
        <w:t>bred Shire</w:t>
      </w:r>
      <w:r w:rsidR="00724AAE">
        <w:rPr>
          <w:rStyle w:val="Emphasis"/>
          <w:i w:val="0"/>
        </w:rPr>
        <w:t>,</w:t>
      </w:r>
      <w:r w:rsidR="005270C7">
        <w:rPr>
          <w:rStyle w:val="Emphasis"/>
          <w:i w:val="0"/>
        </w:rPr>
        <w:t xml:space="preserve"> Clydesdale, Dales Pon</w:t>
      </w:r>
      <w:r w:rsidR="00724AAE">
        <w:rPr>
          <w:rStyle w:val="Emphasis"/>
          <w:i w:val="0"/>
        </w:rPr>
        <w:t>ies</w:t>
      </w:r>
      <w:r w:rsidR="005270C7">
        <w:rPr>
          <w:rStyle w:val="Emphasis"/>
          <w:i w:val="0"/>
        </w:rPr>
        <w:t xml:space="preserve"> and Friesian horses </w:t>
      </w:r>
      <w:r w:rsidR="00856212" w:rsidRPr="005270C7">
        <w:rPr>
          <w:rStyle w:val="Emphasis"/>
          <w:i w:val="0"/>
        </w:rPr>
        <w:t>to c</w:t>
      </w:r>
      <w:r w:rsidR="005270C7">
        <w:rPr>
          <w:rStyle w:val="Emphasis"/>
          <w:i w:val="0"/>
        </w:rPr>
        <w:t>reate the perfect caravan horse.  These horse</w:t>
      </w:r>
      <w:r w:rsidR="00724AAE">
        <w:rPr>
          <w:rStyle w:val="Emphasis"/>
          <w:i w:val="0"/>
        </w:rPr>
        <w:t>s</w:t>
      </w:r>
      <w:r w:rsidR="005270C7">
        <w:rPr>
          <w:rStyle w:val="Emphasis"/>
          <w:i w:val="0"/>
        </w:rPr>
        <w:t xml:space="preserve"> resemble a small draft horse </w:t>
      </w:r>
      <w:r w:rsidR="00724AAE">
        <w:rPr>
          <w:rStyle w:val="Emphasis"/>
          <w:i w:val="0"/>
        </w:rPr>
        <w:t xml:space="preserve">but </w:t>
      </w:r>
      <w:r w:rsidR="005270C7">
        <w:rPr>
          <w:rStyle w:val="Emphasis"/>
          <w:i w:val="0"/>
        </w:rPr>
        <w:t xml:space="preserve">with </w:t>
      </w:r>
      <w:r w:rsidR="00856212" w:rsidRPr="005270C7">
        <w:rPr>
          <w:rStyle w:val="Emphasis"/>
          <w:i w:val="0"/>
        </w:rPr>
        <w:t>more feather</w:t>
      </w:r>
      <w:r w:rsidR="005270C7">
        <w:rPr>
          <w:rStyle w:val="Emphasis"/>
          <w:i w:val="0"/>
        </w:rPr>
        <w:t>ing on the legs</w:t>
      </w:r>
      <w:r w:rsidR="00856212" w:rsidRPr="005270C7">
        <w:rPr>
          <w:rStyle w:val="Emphasis"/>
          <w:i w:val="0"/>
        </w:rPr>
        <w:t>, more color a</w:t>
      </w:r>
      <w:r w:rsidR="005270C7" w:rsidRPr="005270C7">
        <w:rPr>
          <w:rStyle w:val="Emphasis"/>
          <w:i w:val="0"/>
        </w:rPr>
        <w:t xml:space="preserve">nd a </w:t>
      </w:r>
      <w:r w:rsidR="005270C7">
        <w:rPr>
          <w:rStyle w:val="Emphasis"/>
          <w:i w:val="0"/>
        </w:rPr>
        <w:t>“</w:t>
      </w:r>
      <w:r w:rsidR="005270C7" w:rsidRPr="005270C7">
        <w:rPr>
          <w:rStyle w:val="Emphasis"/>
          <w:i w:val="0"/>
        </w:rPr>
        <w:t>sweeter head”.</w:t>
      </w:r>
      <w:r w:rsidR="005270C7">
        <w:rPr>
          <w:rStyle w:val="Emphasis"/>
          <w:i w:val="0"/>
        </w:rPr>
        <w:t xml:space="preserve">  Piebald and skewbald are common coat colors.</w:t>
      </w:r>
    </w:p>
    <w:p w:rsidR="005270C7" w:rsidRDefault="005270C7" w:rsidP="001479A1">
      <w:pPr>
        <w:pStyle w:val="ListParagraph"/>
        <w:spacing w:after="0" w:line="240" w:lineRule="auto"/>
        <w:rPr>
          <w:rFonts w:eastAsia="Times New Roman" w:cs="Times New Roman"/>
        </w:rPr>
      </w:pPr>
    </w:p>
    <w:p w:rsidR="005F1702" w:rsidRPr="00881B9A" w:rsidRDefault="005F1702" w:rsidP="001479A1">
      <w:pPr>
        <w:numPr>
          <w:ilvl w:val="0"/>
          <w:numId w:val="9"/>
        </w:numPr>
        <w:spacing w:after="0" w:line="240" w:lineRule="auto"/>
        <w:rPr>
          <w:rFonts w:eastAsia="Times New Roman" w:cs="Times New Roman"/>
        </w:rPr>
      </w:pPr>
      <w:r w:rsidRPr="0029248E">
        <w:rPr>
          <w:rFonts w:eastAsia="Times New Roman" w:cs="Times New Roman"/>
        </w:rPr>
        <w:t>Haflinger</w:t>
      </w:r>
      <w:r w:rsidR="00FB6175">
        <w:rPr>
          <w:rFonts w:eastAsia="Times New Roman" w:cs="Times New Roman"/>
        </w:rPr>
        <w:t>-</w:t>
      </w:r>
      <w:r w:rsidR="00FB6175">
        <w:t xml:space="preserve">This old breed of small horse originated in the mountains of the Austrian Tyrol. The name comes from the village of Hafling, part of Austria prior to the end of World War I, but now, located in Italy.  Color may range from pale chestnut to dark liver chestnut with a pale mane and tail.  </w:t>
      </w:r>
      <w:r w:rsidR="00881B9A">
        <w:t xml:space="preserve">This horse has a stout, athletic appearance, is </w:t>
      </w:r>
      <w:r w:rsidR="00FB6175">
        <w:t>from 54 to 60 in</w:t>
      </w:r>
      <w:r w:rsidR="00881B9A">
        <w:t>ches at the withers, and is used for riding, driving, and pulling.</w:t>
      </w:r>
    </w:p>
    <w:p w:rsidR="00881B9A" w:rsidRDefault="00881B9A" w:rsidP="001479A1">
      <w:pPr>
        <w:pStyle w:val="ListParagraph"/>
        <w:spacing w:after="0" w:line="240" w:lineRule="auto"/>
        <w:rPr>
          <w:rFonts w:eastAsia="Times New Roman" w:cs="Times New Roman"/>
        </w:rPr>
      </w:pPr>
    </w:p>
    <w:p w:rsidR="005F1702" w:rsidRPr="00BF4A57" w:rsidRDefault="00BF4A57" w:rsidP="001479A1">
      <w:pPr>
        <w:numPr>
          <w:ilvl w:val="0"/>
          <w:numId w:val="9"/>
        </w:numPr>
        <w:spacing w:after="0" w:line="240" w:lineRule="auto"/>
        <w:rPr>
          <w:rFonts w:eastAsia="Times New Roman" w:cs="Times New Roman"/>
        </w:rPr>
      </w:pPr>
      <w:r>
        <w:rPr>
          <w:rFonts w:eastAsia="Times New Roman" w:cs="Times New Roman"/>
        </w:rPr>
        <w:t xml:space="preserve">Hanoverian-These horses were developed in Lower Saxony, Germany.  </w:t>
      </w:r>
      <w:r>
        <w:t>Hanoverian’s are a noble, correctly proportioned</w:t>
      </w:r>
      <w:r w:rsidR="001247C9">
        <w:t>,</w:t>
      </w:r>
      <w:r>
        <w:t xml:space="preserve"> warmblood horse with natural balance, impulsion and elegant, elastic movements</w:t>
      </w:r>
      <w:r w:rsidR="001247C9">
        <w:t>.  Their gaits are</w:t>
      </w:r>
      <w:r>
        <w:t xml:space="preserve"> characterized by a floating trot, a round rhythmic canter, and a ground-covering walk.  They are most notable for their appearance in the dressage competition of the summer Olympics.</w:t>
      </w:r>
    </w:p>
    <w:p w:rsidR="00BF4A57" w:rsidRDefault="00BF4A57" w:rsidP="001479A1">
      <w:pPr>
        <w:pStyle w:val="ListParagraph"/>
        <w:spacing w:after="0" w:line="240" w:lineRule="auto"/>
        <w:rPr>
          <w:rFonts w:eastAsia="Times New Roman" w:cs="Times New Roman"/>
        </w:rPr>
      </w:pPr>
    </w:p>
    <w:p w:rsidR="005F1702" w:rsidRPr="00997125" w:rsidRDefault="005F1702" w:rsidP="001479A1">
      <w:pPr>
        <w:numPr>
          <w:ilvl w:val="0"/>
          <w:numId w:val="9"/>
        </w:numPr>
        <w:spacing w:after="0" w:line="240" w:lineRule="auto"/>
        <w:rPr>
          <w:rFonts w:eastAsia="Times New Roman" w:cs="Times New Roman"/>
        </w:rPr>
      </w:pPr>
      <w:r w:rsidRPr="0029248E">
        <w:rPr>
          <w:rFonts w:eastAsia="Times New Roman" w:cs="Times New Roman"/>
        </w:rPr>
        <w:t>Icelandic</w:t>
      </w:r>
      <w:r w:rsidR="00997125">
        <w:rPr>
          <w:rFonts w:eastAsia="Times New Roman" w:cs="Times New Roman"/>
        </w:rPr>
        <w:t>-</w:t>
      </w:r>
      <w:r w:rsidR="00997125">
        <w:t xml:space="preserve">Known in Iceland as </w:t>
      </w:r>
      <w:r w:rsidR="00997125">
        <w:rPr>
          <w:i/>
          <w:iCs/>
        </w:rPr>
        <w:t>Islenzki hesturinn</w:t>
      </w:r>
      <w:r w:rsidR="00997125" w:rsidRPr="00997125">
        <w:rPr>
          <w:iCs/>
        </w:rPr>
        <w:t>,</w:t>
      </w:r>
      <w:r w:rsidR="00997125">
        <w:rPr>
          <w:i/>
          <w:iCs/>
        </w:rPr>
        <w:t xml:space="preserve"> t</w:t>
      </w:r>
      <w:r w:rsidR="00997125">
        <w:t xml:space="preserve">he Icelandic horse is descended from horses brought to Iceland by settlers over eleven centuries ago.  </w:t>
      </w:r>
      <w:r w:rsidRPr="0029248E">
        <w:rPr>
          <w:rFonts w:eastAsia="Times New Roman" w:cs="Times New Roman"/>
        </w:rPr>
        <w:t xml:space="preserve"> </w:t>
      </w:r>
      <w:r w:rsidR="00997125">
        <w:t>This horse is small, sturdy, hardy, and lively in temperament.  Traditionally raised free range, average he</w:t>
      </w:r>
      <w:r w:rsidR="005E700C">
        <w:t xml:space="preserve">ight is between 13 and 14 hands.  Famous for the “tolt” which is an even 4 beat, supple, high action </w:t>
      </w:r>
      <w:r w:rsidR="00AA7992">
        <w:t xml:space="preserve">gait that has </w:t>
      </w:r>
      <w:r w:rsidR="005E700C">
        <w:t>long strides.</w:t>
      </w:r>
      <w:r w:rsidR="00AA7992">
        <w:t xml:space="preserve"> </w:t>
      </w:r>
      <w:r w:rsidR="00997125">
        <w:t xml:space="preserve">All colors are found (except appaloosas), all markings are acceptable, the horses have long, thick manes and tails and </w:t>
      </w:r>
      <w:r w:rsidR="00DB7406">
        <w:t>double winter coats</w:t>
      </w:r>
      <w:r w:rsidR="00997125">
        <w:t xml:space="preserve">. </w:t>
      </w:r>
    </w:p>
    <w:p w:rsidR="00997125" w:rsidRPr="0029248E" w:rsidRDefault="00997125" w:rsidP="001479A1">
      <w:pPr>
        <w:spacing w:after="0" w:line="240" w:lineRule="auto"/>
        <w:rPr>
          <w:rFonts w:eastAsia="Times New Roman" w:cs="Times New Roman"/>
        </w:rPr>
      </w:pPr>
    </w:p>
    <w:p w:rsidR="002870CE" w:rsidRDefault="002870CE" w:rsidP="001479A1">
      <w:pPr>
        <w:pStyle w:val="ListParagraph"/>
        <w:numPr>
          <w:ilvl w:val="0"/>
          <w:numId w:val="9"/>
        </w:numPr>
        <w:spacing w:after="0" w:line="240" w:lineRule="auto"/>
      </w:pPr>
      <w:r w:rsidRPr="002870CE">
        <w:rPr>
          <w:rFonts w:eastAsia="Times New Roman" w:cs="Times New Roman"/>
        </w:rPr>
        <w:t>Marwari-</w:t>
      </w:r>
      <w:r w:rsidRPr="002870CE">
        <w:t xml:space="preserve"> </w:t>
      </w:r>
      <w:r>
        <w:t xml:space="preserve">A rare breed from the Marwar region of India </w:t>
      </w:r>
      <w:r w:rsidR="00DB7406">
        <w:t>that</w:t>
      </w:r>
      <w:r>
        <w:t xml:space="preserve"> is easily identified by </w:t>
      </w:r>
      <w:r w:rsidR="00DB7406">
        <w:t>its</w:t>
      </w:r>
      <w:r>
        <w:t xml:space="preserve"> inward-curving ears. The breed has been around since early in the 12th century, and is a hardy sport horse that was mainly used as a cavalry horse throughout its history. Today it is used mostly for farm work, riding and packing.</w:t>
      </w:r>
    </w:p>
    <w:p w:rsidR="00DB7406" w:rsidRDefault="00DB7406" w:rsidP="00DB7406">
      <w:pPr>
        <w:pStyle w:val="ListParagraph"/>
        <w:spacing w:after="0" w:line="240" w:lineRule="auto"/>
      </w:pPr>
    </w:p>
    <w:p w:rsidR="00B51E99" w:rsidRPr="00AB4947" w:rsidRDefault="005F1702" w:rsidP="001479A1">
      <w:pPr>
        <w:numPr>
          <w:ilvl w:val="0"/>
          <w:numId w:val="9"/>
        </w:numPr>
        <w:spacing w:after="0" w:line="240" w:lineRule="auto"/>
        <w:rPr>
          <w:rFonts w:eastAsia="Times New Roman" w:cs="Times New Roman"/>
        </w:rPr>
      </w:pPr>
      <w:r w:rsidRPr="0029248E">
        <w:rPr>
          <w:rFonts w:eastAsia="Times New Roman" w:cs="Times New Roman"/>
        </w:rPr>
        <w:t>Lipizzan or Lipizzaner</w:t>
      </w:r>
      <w:r w:rsidR="00B51E99">
        <w:rPr>
          <w:rFonts w:eastAsia="Times New Roman" w:cs="Times New Roman"/>
        </w:rPr>
        <w:t>-</w:t>
      </w:r>
      <w:r w:rsidR="00B51E99">
        <w:t xml:space="preserve">These horses trace their history back to the early 1560's when </w:t>
      </w:r>
      <w:r w:rsidR="001E7232">
        <w:t xml:space="preserve">Arab horses were bred with local Spanish horses during the </w:t>
      </w:r>
      <w:r w:rsidR="00B51E99">
        <w:t>Moorish occupation of Spain.  Born dark, black-brown, brown or mouse-grey, Lipizzans turn white somewhere between the ages of 6 and 10.  These horses are famous for classical horsemanship and the maneuvers</w:t>
      </w:r>
      <w:r w:rsidR="001E7232">
        <w:t xml:space="preserve"> </w:t>
      </w:r>
      <w:r w:rsidR="00DB7406">
        <w:t>dubbed the “Airs Above the Ground”</w:t>
      </w:r>
      <w:r w:rsidR="001E7232">
        <w:t>.</w:t>
      </w:r>
    </w:p>
    <w:p w:rsidR="00AB4947" w:rsidRDefault="00AB4947" w:rsidP="001479A1">
      <w:pPr>
        <w:pStyle w:val="ListParagraph"/>
        <w:spacing w:after="0" w:line="240" w:lineRule="auto"/>
        <w:rPr>
          <w:rFonts w:eastAsia="Times New Roman" w:cs="Times New Roman"/>
        </w:rPr>
      </w:pPr>
    </w:p>
    <w:p w:rsidR="005F1702" w:rsidRPr="0015750B" w:rsidRDefault="0015750B" w:rsidP="001479A1">
      <w:pPr>
        <w:numPr>
          <w:ilvl w:val="0"/>
          <w:numId w:val="9"/>
        </w:numPr>
        <w:spacing w:after="0" w:line="240" w:lineRule="auto"/>
        <w:rPr>
          <w:rFonts w:eastAsia="Times New Roman" w:cs="Times New Roman"/>
        </w:rPr>
      </w:pPr>
      <w:r>
        <w:rPr>
          <w:rFonts w:eastAsia="Times New Roman" w:cs="Times New Roman"/>
        </w:rPr>
        <w:t>Missouri Fox Trotting Horse-</w:t>
      </w:r>
      <w:r w:rsidRPr="0015750B">
        <w:t xml:space="preserve"> </w:t>
      </w:r>
      <w:r>
        <w:t>This horse was developed in the rugged Ozark hills during the 19th century by settlers who needed easy riding, durable mounts that could travel long distances at a sure-footed, ground consuming gait.  The distinguished characteristic of the Missouri Fox Trotting Horse is the Fox Trot gait; the horse walks with the front feet and trots with the hind feet.</w:t>
      </w:r>
    </w:p>
    <w:p w:rsidR="0015750B" w:rsidRDefault="0015750B" w:rsidP="001479A1">
      <w:pPr>
        <w:pStyle w:val="ListParagraph"/>
        <w:spacing w:after="0" w:line="240" w:lineRule="auto"/>
        <w:rPr>
          <w:rFonts w:eastAsia="Times New Roman" w:cs="Times New Roman"/>
        </w:rPr>
      </w:pPr>
    </w:p>
    <w:p w:rsidR="005F1702" w:rsidRPr="0015750B" w:rsidRDefault="0015750B" w:rsidP="001479A1">
      <w:pPr>
        <w:numPr>
          <w:ilvl w:val="0"/>
          <w:numId w:val="9"/>
        </w:numPr>
        <w:spacing w:after="0" w:line="240" w:lineRule="auto"/>
        <w:rPr>
          <w:rFonts w:eastAsia="Times New Roman" w:cs="Times New Roman"/>
        </w:rPr>
      </w:pPr>
      <w:r>
        <w:rPr>
          <w:rFonts w:eastAsia="Times New Roman" w:cs="Times New Roman"/>
        </w:rPr>
        <w:t>Mongolian-</w:t>
      </w:r>
      <w:r w:rsidRPr="0015750B">
        <w:t xml:space="preserve"> </w:t>
      </w:r>
      <w:r>
        <w:t xml:space="preserve">One of the most important and numerous breeds found among the indigenous horse breeds of China. It is a dual-purpose horse, used primarily for riding and carting, but is also used for meat and milk production. </w:t>
      </w:r>
    </w:p>
    <w:p w:rsidR="0015750B" w:rsidRDefault="0015750B" w:rsidP="001479A1">
      <w:pPr>
        <w:pStyle w:val="ListParagraph"/>
        <w:spacing w:after="0" w:line="240" w:lineRule="auto"/>
        <w:rPr>
          <w:rFonts w:eastAsia="Times New Roman" w:cs="Times New Roman"/>
        </w:rPr>
      </w:pPr>
    </w:p>
    <w:p w:rsidR="005F1702" w:rsidRDefault="005F1702" w:rsidP="001479A1">
      <w:pPr>
        <w:numPr>
          <w:ilvl w:val="0"/>
          <w:numId w:val="9"/>
        </w:numPr>
        <w:spacing w:after="0" w:line="240" w:lineRule="auto"/>
        <w:rPr>
          <w:rFonts w:eastAsia="Times New Roman" w:cs="Times New Roman"/>
        </w:rPr>
      </w:pPr>
      <w:r w:rsidRPr="0029248E">
        <w:rPr>
          <w:rFonts w:eastAsia="Times New Roman" w:cs="Times New Roman"/>
        </w:rPr>
        <w:t>Morgan</w:t>
      </w:r>
      <w:r w:rsidR="00B91EFD">
        <w:rPr>
          <w:rFonts w:eastAsia="Times New Roman" w:cs="Times New Roman"/>
        </w:rPr>
        <w:t>-This breed began in Vermont in 1789 with a stallion known as “Figure” who was owned by a man named Justin Morgan.  These small horses are known for their beauty and strength and excel at both riding and driving.</w:t>
      </w:r>
    </w:p>
    <w:p w:rsidR="00B91EFD" w:rsidRDefault="00B91EFD" w:rsidP="001479A1">
      <w:pPr>
        <w:pStyle w:val="ListParagraph"/>
        <w:spacing w:after="0" w:line="240" w:lineRule="auto"/>
        <w:rPr>
          <w:rFonts w:eastAsia="Times New Roman" w:cs="Times New Roman"/>
        </w:rPr>
      </w:pPr>
    </w:p>
    <w:p w:rsidR="005F1702" w:rsidRDefault="005F1702" w:rsidP="001479A1">
      <w:pPr>
        <w:numPr>
          <w:ilvl w:val="0"/>
          <w:numId w:val="9"/>
        </w:numPr>
        <w:spacing w:after="0" w:line="240" w:lineRule="auto"/>
        <w:rPr>
          <w:rFonts w:eastAsia="Times New Roman" w:cs="Times New Roman"/>
        </w:rPr>
      </w:pPr>
      <w:r w:rsidRPr="0029248E">
        <w:rPr>
          <w:rFonts w:eastAsia="Times New Roman" w:cs="Times New Roman"/>
        </w:rPr>
        <w:t>Mustang</w:t>
      </w:r>
      <w:r w:rsidR="00CB7D56">
        <w:rPr>
          <w:rFonts w:eastAsia="Times New Roman" w:cs="Times New Roman"/>
        </w:rPr>
        <w:t>-</w:t>
      </w:r>
      <w:r w:rsidR="00E8032E">
        <w:t>This is</w:t>
      </w:r>
      <w:r w:rsidR="00CB7D56">
        <w:t xml:space="preserve"> a feral horse in the western United States. The name Mustang comes from the Spanish word mesteño or monstenco meaning wild or stray. </w:t>
      </w:r>
      <w:r w:rsidR="00E8032E">
        <w:t>Desce</w:t>
      </w:r>
      <w:r w:rsidR="00462B04">
        <w:t>nded from Spanish horses whose foals</w:t>
      </w:r>
      <w:r w:rsidR="00E8032E">
        <w:t xml:space="preserve"> were mixed with various breeds, t</w:t>
      </w:r>
      <w:r w:rsidR="00CB7D56">
        <w:t>hese were the horses which changed the lives of the Native Americans living in or near the Great Plains.</w:t>
      </w:r>
      <w:r w:rsidRPr="0029248E">
        <w:rPr>
          <w:rFonts w:eastAsia="Times New Roman" w:cs="Times New Roman"/>
        </w:rPr>
        <w:t xml:space="preserve"> </w:t>
      </w:r>
      <w:r w:rsidR="00E8032E">
        <w:rPr>
          <w:rFonts w:eastAsia="Times New Roman" w:cs="Times New Roman"/>
        </w:rPr>
        <w:t xml:space="preserve"> The</w:t>
      </w:r>
      <w:r w:rsidR="00462B04">
        <w:rPr>
          <w:rFonts w:eastAsia="Times New Roman" w:cs="Times New Roman"/>
        </w:rPr>
        <w:t xml:space="preserve"> Mustang</w:t>
      </w:r>
      <w:r w:rsidR="00E8032E">
        <w:rPr>
          <w:rFonts w:eastAsia="Times New Roman" w:cs="Times New Roman"/>
        </w:rPr>
        <w:t xml:space="preserve"> are protected by federal law and managed by the Bureau of Land Management.  They are available for adoption.</w:t>
      </w:r>
    </w:p>
    <w:p w:rsidR="00E8032E" w:rsidRDefault="00E8032E" w:rsidP="001479A1">
      <w:pPr>
        <w:pStyle w:val="ListParagraph"/>
        <w:spacing w:after="0" w:line="240" w:lineRule="auto"/>
        <w:rPr>
          <w:rFonts w:eastAsia="Times New Roman" w:cs="Times New Roman"/>
        </w:rPr>
      </w:pPr>
    </w:p>
    <w:p w:rsidR="005F1702" w:rsidRPr="00AE4E66" w:rsidRDefault="005F1702" w:rsidP="001479A1">
      <w:pPr>
        <w:numPr>
          <w:ilvl w:val="0"/>
          <w:numId w:val="9"/>
        </w:numPr>
        <w:spacing w:after="0" w:line="240" w:lineRule="auto"/>
        <w:rPr>
          <w:rFonts w:eastAsia="Times New Roman" w:cs="Times New Roman"/>
        </w:rPr>
      </w:pPr>
      <w:r w:rsidRPr="0029248E">
        <w:rPr>
          <w:rFonts w:eastAsia="Times New Roman" w:cs="Times New Roman"/>
        </w:rPr>
        <w:t>Norwegian Fjord</w:t>
      </w:r>
      <w:r w:rsidR="00E8032E">
        <w:rPr>
          <w:rFonts w:eastAsia="Times New Roman" w:cs="Times New Roman"/>
        </w:rPr>
        <w:t>-</w:t>
      </w:r>
      <w:r w:rsidR="00AE4E66">
        <w:t xml:space="preserve">The Norwegian Fjord (pronounced Fee-ord) is Norway's oldest horse breed.  This pony was used by the Vikings for war mounts and </w:t>
      </w:r>
      <w:r w:rsidR="00462B04">
        <w:t xml:space="preserve">farming.  </w:t>
      </w:r>
      <w:r w:rsidR="00AE4E66">
        <w:t xml:space="preserve">These dun colored horses have a dark dorsal stripe </w:t>
      </w:r>
      <w:r w:rsidR="00462B04">
        <w:t xml:space="preserve">that runs from the crest of the mane, along the back, and to the tail; dark colored </w:t>
      </w:r>
      <w:r w:rsidR="00AE4E66">
        <w:t>bars on the legs</w:t>
      </w:r>
      <w:r w:rsidR="00462B04">
        <w:t>;</w:t>
      </w:r>
      <w:r w:rsidR="00AE4E66">
        <w:t xml:space="preserve"> and dark fetlocks.</w:t>
      </w:r>
    </w:p>
    <w:p w:rsidR="00AE4E66" w:rsidRDefault="00AE4E66" w:rsidP="001479A1">
      <w:pPr>
        <w:pStyle w:val="ListParagraph"/>
        <w:spacing w:after="0" w:line="240" w:lineRule="auto"/>
        <w:rPr>
          <w:rFonts w:eastAsia="Times New Roman" w:cs="Times New Roman"/>
        </w:rPr>
      </w:pPr>
    </w:p>
    <w:p w:rsidR="005F1702" w:rsidRPr="00982AF5" w:rsidRDefault="005F1702" w:rsidP="001479A1">
      <w:pPr>
        <w:numPr>
          <w:ilvl w:val="0"/>
          <w:numId w:val="9"/>
        </w:numPr>
        <w:spacing w:after="0" w:line="240" w:lineRule="auto"/>
        <w:rPr>
          <w:rFonts w:eastAsia="Times New Roman" w:cs="Times New Roman"/>
        </w:rPr>
      </w:pPr>
      <w:r w:rsidRPr="0029248E">
        <w:rPr>
          <w:rFonts w:eastAsia="Times New Roman" w:cs="Times New Roman"/>
        </w:rPr>
        <w:t>Paso Fino</w:t>
      </w:r>
      <w:r w:rsidR="00CC2A45">
        <w:rPr>
          <w:rFonts w:eastAsia="Times New Roman" w:cs="Times New Roman"/>
        </w:rPr>
        <w:t xml:space="preserve">-This breed began in Spain and is a combination of </w:t>
      </w:r>
      <w:r w:rsidR="005954D9">
        <w:rPr>
          <w:rFonts w:eastAsia="Times New Roman" w:cs="Times New Roman"/>
        </w:rPr>
        <w:t xml:space="preserve">the </w:t>
      </w:r>
      <w:r w:rsidR="00825489">
        <w:rPr>
          <w:rFonts w:eastAsia="Times New Roman" w:cs="Times New Roman"/>
        </w:rPr>
        <w:t>native Berber (Barb) and Andalusian horses.  Christopher Columbus was the first to bring the</w:t>
      </w:r>
      <w:r w:rsidR="005954D9">
        <w:rPr>
          <w:rFonts w:eastAsia="Times New Roman" w:cs="Times New Roman"/>
        </w:rPr>
        <w:t xml:space="preserve"> ancestors of these</w:t>
      </w:r>
      <w:r w:rsidR="00825489">
        <w:rPr>
          <w:rFonts w:eastAsia="Times New Roman" w:cs="Times New Roman"/>
        </w:rPr>
        <w:t xml:space="preserve"> horses to the new world on his second voyage.  This horse is most famous for its numerous, smooth four-</w:t>
      </w:r>
      <w:r w:rsidR="00825489">
        <w:rPr>
          <w:rFonts w:eastAsia="Times New Roman" w:cs="Times New Roman"/>
        </w:rPr>
        <w:lastRenderedPageBreak/>
        <w:t xml:space="preserve">beat gaits.  </w:t>
      </w:r>
      <w:r w:rsidR="00825489">
        <w:t>The basic gaits in order of speed</w:t>
      </w:r>
      <w:r w:rsidR="005954D9">
        <w:t xml:space="preserve"> (fast to slow)</w:t>
      </w:r>
      <w:r w:rsidR="00825489">
        <w:t xml:space="preserve"> are the paso fino, paso corto, and paso largo.</w:t>
      </w:r>
    </w:p>
    <w:p w:rsidR="00982AF5" w:rsidRDefault="00982AF5" w:rsidP="00982AF5">
      <w:pPr>
        <w:pStyle w:val="ListParagraph"/>
        <w:spacing w:after="0" w:line="240" w:lineRule="auto"/>
        <w:rPr>
          <w:rFonts w:eastAsia="Times New Roman" w:cs="Times New Roman"/>
        </w:rPr>
      </w:pPr>
    </w:p>
    <w:p w:rsidR="005F1702" w:rsidRPr="00051B70" w:rsidRDefault="005F1702" w:rsidP="001479A1">
      <w:pPr>
        <w:numPr>
          <w:ilvl w:val="0"/>
          <w:numId w:val="9"/>
        </w:numPr>
        <w:spacing w:after="0" w:line="240" w:lineRule="auto"/>
        <w:rPr>
          <w:rFonts w:eastAsia="Times New Roman" w:cs="Times New Roman"/>
        </w:rPr>
      </w:pPr>
      <w:r w:rsidRPr="0029248E">
        <w:rPr>
          <w:rFonts w:eastAsia="Times New Roman" w:cs="Times New Roman"/>
        </w:rPr>
        <w:t>Percheron</w:t>
      </w:r>
      <w:r w:rsidR="00A63857">
        <w:rPr>
          <w:rFonts w:eastAsia="Times New Roman" w:cs="Times New Roman"/>
        </w:rPr>
        <w:t xml:space="preserve">-Of unknown origins, these horses got their name in the </w:t>
      </w:r>
      <w:r w:rsidR="00A63857">
        <w:t>17th century because they were produced in</w:t>
      </w:r>
      <w:r w:rsidR="00F70C51">
        <w:t xml:space="preserve"> the</w:t>
      </w:r>
      <w:r w:rsidR="00A63857">
        <w:t xml:space="preserve"> Le Perche </w:t>
      </w:r>
      <w:r w:rsidR="00A63857">
        <w:rPr>
          <w:rFonts w:eastAsia="Times New Roman" w:cs="Times New Roman"/>
        </w:rPr>
        <w:t>R</w:t>
      </w:r>
      <w:r w:rsidR="00A63857">
        <w:t>egion of France.  After being imported to the US in the late 1800’s, the breed became the favorite of both the American farmer and the teamster who moved freight on the nation</w:t>
      </w:r>
      <w:r w:rsidR="00F70C51">
        <w:t>’</w:t>
      </w:r>
      <w:r w:rsidR="00A63857">
        <w:t>s city streets.  Percherons are known for their black or dappled grey coloring and are shown in competition hitching and halter classes at many state and county fairs across the country.</w:t>
      </w:r>
    </w:p>
    <w:p w:rsidR="00051B70" w:rsidRDefault="00051B70" w:rsidP="001479A1">
      <w:pPr>
        <w:pStyle w:val="ListParagraph"/>
        <w:spacing w:after="0" w:line="240" w:lineRule="auto"/>
        <w:rPr>
          <w:rFonts w:eastAsia="Times New Roman" w:cs="Times New Roman"/>
        </w:rPr>
      </w:pPr>
    </w:p>
    <w:p w:rsidR="005F1702" w:rsidRPr="00EA4764" w:rsidRDefault="00DC0379" w:rsidP="001479A1">
      <w:pPr>
        <w:numPr>
          <w:ilvl w:val="0"/>
          <w:numId w:val="9"/>
        </w:numPr>
        <w:spacing w:after="0" w:line="240" w:lineRule="auto"/>
        <w:rPr>
          <w:rFonts w:eastAsia="Times New Roman" w:cs="Times New Roman"/>
        </w:rPr>
      </w:pPr>
      <w:r>
        <w:rPr>
          <w:rFonts w:eastAsia="Times New Roman" w:cs="Times New Roman"/>
        </w:rPr>
        <w:t>Shire</w:t>
      </w:r>
      <w:r w:rsidR="007B15F5">
        <w:rPr>
          <w:rFonts w:eastAsia="Times New Roman" w:cs="Times New Roman"/>
        </w:rPr>
        <w:t xml:space="preserve">-These large, heavy </w:t>
      </w:r>
      <w:r w:rsidR="00EA4764">
        <w:rPr>
          <w:rFonts w:eastAsia="Times New Roman" w:cs="Times New Roman"/>
        </w:rPr>
        <w:t>horses come in the preferred colors of b</w:t>
      </w:r>
      <w:r w:rsidR="00EA4764">
        <w:t>lack, brown, bay, gray, or chestnut/sorrel (rare)</w:t>
      </w:r>
      <w:r w:rsidR="003D543D">
        <w:t xml:space="preserve"> with feathering on their legs</w:t>
      </w:r>
      <w:r w:rsidR="00EA4764">
        <w:t xml:space="preserve">.  They average 17.1 hands tall and </w:t>
      </w:r>
      <w:r w:rsidR="003D543D">
        <w:t>are considered the largest horses in the world.</w:t>
      </w:r>
      <w:r w:rsidR="00EA4764">
        <w:t xml:space="preserve">  Originally developed to carry a horse soldier whose armor weighed up to 400 pounds, these powerful horses have war in their ancient heritage.  The breeds name comes from the counties in England ending in “shire”, i.e, Yorkshire. </w:t>
      </w:r>
    </w:p>
    <w:p w:rsidR="00EA4764" w:rsidRPr="0029248E" w:rsidRDefault="00EA4764" w:rsidP="001479A1">
      <w:pPr>
        <w:spacing w:after="0" w:line="240" w:lineRule="auto"/>
        <w:ind w:left="720"/>
        <w:rPr>
          <w:rFonts w:eastAsia="Times New Roman" w:cs="Times New Roman"/>
        </w:rPr>
      </w:pPr>
    </w:p>
    <w:p w:rsidR="005F1702" w:rsidRPr="00B13611" w:rsidRDefault="005F1702" w:rsidP="001479A1">
      <w:pPr>
        <w:numPr>
          <w:ilvl w:val="0"/>
          <w:numId w:val="9"/>
        </w:numPr>
        <w:spacing w:after="0" w:line="240" w:lineRule="auto"/>
        <w:rPr>
          <w:rFonts w:eastAsia="Times New Roman" w:cs="Times New Roman"/>
        </w:rPr>
      </w:pPr>
      <w:r w:rsidRPr="0029248E">
        <w:rPr>
          <w:rFonts w:eastAsia="Times New Roman" w:cs="Times New Roman"/>
        </w:rPr>
        <w:t>Standardbred</w:t>
      </w:r>
      <w:r w:rsidR="00B13611">
        <w:rPr>
          <w:rFonts w:eastAsia="Times New Roman" w:cs="Times New Roman"/>
        </w:rPr>
        <w:t>-</w:t>
      </w:r>
      <w:r w:rsidR="00B13611">
        <w:t xml:space="preserve">Considered to be the fastest harness horse in the world.  The </w:t>
      </w:r>
      <w:r w:rsidR="007834AA">
        <w:t>breed resembles it</w:t>
      </w:r>
      <w:r w:rsidR="00CE5401">
        <w:t>s</w:t>
      </w:r>
      <w:r w:rsidR="007834AA">
        <w:t xml:space="preserve"> ancestor the </w:t>
      </w:r>
      <w:r w:rsidR="00B13611">
        <w:t>Thoroughbred</w:t>
      </w:r>
      <w:r w:rsidR="00CE5401">
        <w:t xml:space="preserve">.  It </w:t>
      </w:r>
      <w:r w:rsidR="007834AA">
        <w:t xml:space="preserve">gained its name from the fact that a horse must meet a certain "standard" of either timed speed at the mile or breeding in order to be properly registered. </w:t>
      </w:r>
      <w:r w:rsidR="00B13611">
        <w:t xml:space="preserve">The most famous sire of Standardbreds was Hambletonian and 90% of Standardbreds can trace their genealogy back to him.  </w:t>
      </w:r>
    </w:p>
    <w:p w:rsidR="00B13611" w:rsidRDefault="00B13611" w:rsidP="001479A1">
      <w:pPr>
        <w:pStyle w:val="ListParagraph"/>
        <w:spacing w:after="0" w:line="240" w:lineRule="auto"/>
        <w:rPr>
          <w:rFonts w:eastAsia="Times New Roman" w:cs="Times New Roman"/>
        </w:rPr>
      </w:pPr>
    </w:p>
    <w:p w:rsidR="000D652F" w:rsidRPr="000D652F" w:rsidRDefault="000D652F" w:rsidP="001479A1">
      <w:pPr>
        <w:numPr>
          <w:ilvl w:val="0"/>
          <w:numId w:val="9"/>
        </w:numPr>
        <w:spacing w:after="0" w:line="240" w:lineRule="auto"/>
        <w:rPr>
          <w:rFonts w:eastAsia="Times New Roman" w:cs="Times New Roman"/>
        </w:rPr>
      </w:pPr>
      <w:r w:rsidRPr="000D652F">
        <w:rPr>
          <w:rFonts w:eastAsia="Times New Roman" w:cs="Times New Roman"/>
        </w:rPr>
        <w:t>Tennessee Walking Horse</w:t>
      </w:r>
      <w:r w:rsidR="00A54180">
        <w:rPr>
          <w:rFonts w:eastAsia="Times New Roman" w:cs="Times New Roman"/>
        </w:rPr>
        <w:t xml:space="preserve"> (TWH)</w:t>
      </w:r>
      <w:r w:rsidR="00A4004A">
        <w:rPr>
          <w:rFonts w:eastAsia="Times New Roman" w:cs="Times New Roman"/>
        </w:rPr>
        <w:t xml:space="preserve"> </w:t>
      </w:r>
      <w:r w:rsidRPr="000D652F">
        <w:rPr>
          <w:rFonts w:eastAsia="Times New Roman" w:cs="Times New Roman"/>
        </w:rPr>
        <w:t>-</w:t>
      </w:r>
      <w:r w:rsidRPr="000D652F">
        <w:t xml:space="preserve"> </w:t>
      </w:r>
      <w:r>
        <w:t xml:space="preserve">Over one hundred years ago, in the Middle Basin of Tennessee, this unique breed was created from Standardbreds, Morgans, Thoroughbreds, Canadian and Narrangasett Pacers.  They are known for their “running walk” where they can travel 6-12 mph, their bold “flat-foot walk”, and their “rocking chair” canter.  </w:t>
      </w:r>
      <w:r w:rsidR="00A54180">
        <w:t>T</w:t>
      </w:r>
      <w:r w:rsidR="00CE5401">
        <w:t xml:space="preserve">WH’s come in all colors and have </w:t>
      </w:r>
      <w:r w:rsidR="00A54180">
        <w:t xml:space="preserve">long, flowing manes and tails.  </w:t>
      </w:r>
      <w:r>
        <w:t xml:space="preserve">They are </w:t>
      </w:r>
      <w:r w:rsidR="00CE5401">
        <w:t xml:space="preserve">mainly </w:t>
      </w:r>
      <w:r>
        <w:t>used for riding</w:t>
      </w:r>
      <w:r w:rsidR="00CE5401">
        <w:t xml:space="preserve"> and driving but also on ranches and farms</w:t>
      </w:r>
      <w:r>
        <w:t>.</w:t>
      </w:r>
    </w:p>
    <w:p w:rsidR="000D652F" w:rsidRDefault="000D652F" w:rsidP="001479A1">
      <w:pPr>
        <w:pStyle w:val="ListParagraph"/>
        <w:spacing w:after="0" w:line="240" w:lineRule="auto"/>
        <w:rPr>
          <w:rFonts w:eastAsia="Times New Roman" w:cs="Times New Roman"/>
        </w:rPr>
      </w:pPr>
    </w:p>
    <w:p w:rsidR="005F1702" w:rsidRPr="00483E84" w:rsidRDefault="005F1702" w:rsidP="001479A1">
      <w:pPr>
        <w:numPr>
          <w:ilvl w:val="0"/>
          <w:numId w:val="9"/>
        </w:numPr>
        <w:spacing w:after="0" w:line="240" w:lineRule="auto"/>
        <w:rPr>
          <w:rFonts w:eastAsia="Times New Roman" w:cs="Times New Roman"/>
        </w:rPr>
      </w:pPr>
      <w:r w:rsidRPr="000D652F">
        <w:rPr>
          <w:rFonts w:eastAsia="Times New Roman" w:cs="Times New Roman"/>
        </w:rPr>
        <w:t>Thoroughbred</w:t>
      </w:r>
      <w:r w:rsidR="00483E84">
        <w:rPr>
          <w:rFonts w:eastAsia="Times New Roman" w:cs="Times New Roman"/>
        </w:rPr>
        <w:t>-</w:t>
      </w:r>
      <w:r w:rsidR="00483E84">
        <w:t>The term Thoroughbred describes a breed of horse whose ancestry traces back to three foundation sires -- the Darley Arabian, the Godolphin Arabian and the Byerly Turk.</w:t>
      </w:r>
      <w:r w:rsidR="00483E84" w:rsidRPr="00483E84">
        <w:t xml:space="preserve"> </w:t>
      </w:r>
      <w:r w:rsidR="00483E84">
        <w:t xml:space="preserve"> The result was an animal which could carry weight with sustaine</w:t>
      </w:r>
      <w:r w:rsidR="0056318A">
        <w:t xml:space="preserve">d speed over extended distances. </w:t>
      </w:r>
      <w:r w:rsidR="00CE5401">
        <w:t>Thoroughbreds</w:t>
      </w:r>
      <w:r w:rsidR="00483E84">
        <w:t xml:space="preserve"> became popular for flat racing</w:t>
      </w:r>
      <w:r w:rsidR="0056318A">
        <w:t xml:space="preserve"> known as</w:t>
      </w:r>
      <w:r w:rsidR="00483E84">
        <w:t xml:space="preserve"> “the sport of kings”.  Each year, eligible 3 year-old horses try to win the Triple Crown (Kentucky Derby, Preakness, and Belmont).  Unique to this breed, every thoroughbred registered with the Jockey Club has its birthday on January 1, regardless of the day it was born.</w:t>
      </w:r>
    </w:p>
    <w:p w:rsidR="00483E84" w:rsidRDefault="00483E84" w:rsidP="001479A1">
      <w:pPr>
        <w:pStyle w:val="ListParagraph"/>
        <w:spacing w:after="0" w:line="240" w:lineRule="auto"/>
        <w:rPr>
          <w:rFonts w:eastAsia="Times New Roman" w:cs="Times New Roman"/>
        </w:rPr>
      </w:pPr>
    </w:p>
    <w:p w:rsidR="00DC0379" w:rsidRPr="0029248E" w:rsidRDefault="00DC0379" w:rsidP="001479A1">
      <w:pPr>
        <w:numPr>
          <w:ilvl w:val="0"/>
          <w:numId w:val="9"/>
        </w:numPr>
        <w:spacing w:after="0" w:line="240" w:lineRule="auto"/>
        <w:rPr>
          <w:rFonts w:eastAsia="Times New Roman" w:cs="Times New Roman"/>
        </w:rPr>
      </w:pPr>
      <w:r>
        <w:rPr>
          <w:rFonts w:eastAsia="Times New Roman" w:cs="Times New Roman"/>
        </w:rPr>
        <w:t>Welsh Cob</w:t>
      </w:r>
      <w:r w:rsidR="0056318A">
        <w:rPr>
          <w:rFonts w:eastAsia="Times New Roman" w:cs="Times New Roman"/>
        </w:rPr>
        <w:t xml:space="preserve">-A native of the Welsh Mountains in Wales, Great Britain.  This sturdy pony was known for </w:t>
      </w:r>
      <w:r w:rsidR="0056318A">
        <w:t>climbing mountains, leaping ravines, and running over rough terrain.  These ponies are strong of spirit but obedient, with great beauty and refinement</w:t>
      </w:r>
    </w:p>
    <w:p w:rsidR="005F1702" w:rsidRPr="00DF1F90" w:rsidRDefault="005F1702" w:rsidP="001479A1">
      <w:pPr>
        <w:spacing w:after="0" w:line="240" w:lineRule="auto"/>
        <w:ind w:left="720"/>
        <w:rPr>
          <w:rFonts w:ascii="Times New Roman" w:eastAsia="Times New Roman" w:hAnsi="Times New Roman" w:cs="Times New Roman"/>
          <w:sz w:val="24"/>
          <w:szCs w:val="24"/>
        </w:rPr>
      </w:pPr>
    </w:p>
    <w:p w:rsidR="00E63C5D" w:rsidRDefault="00E63C5D" w:rsidP="001479A1">
      <w:pPr>
        <w:pStyle w:val="ListParagraph"/>
        <w:spacing w:after="0" w:line="240" w:lineRule="auto"/>
        <w:ind w:left="360"/>
      </w:pPr>
    </w:p>
    <w:p w:rsidR="00D06FEB" w:rsidRDefault="00D06FEB" w:rsidP="001479A1">
      <w:pPr>
        <w:pStyle w:val="ListParagraph"/>
        <w:spacing w:after="0" w:line="240" w:lineRule="auto"/>
        <w:ind w:left="360"/>
      </w:pPr>
    </w:p>
    <w:p w:rsidR="00D06FEB" w:rsidRDefault="00D06FEB" w:rsidP="001479A1">
      <w:pPr>
        <w:pStyle w:val="ListParagraph"/>
        <w:spacing w:after="0" w:line="240" w:lineRule="auto"/>
        <w:ind w:left="360"/>
      </w:pPr>
    </w:p>
    <w:p w:rsidR="00D06FEB" w:rsidRDefault="00D06FEB" w:rsidP="001479A1">
      <w:pPr>
        <w:pStyle w:val="ListParagraph"/>
        <w:spacing w:after="0" w:line="240" w:lineRule="auto"/>
        <w:ind w:left="360"/>
      </w:pPr>
    </w:p>
    <w:p w:rsidR="00EB3324" w:rsidRDefault="00EB3324" w:rsidP="001479A1">
      <w:pPr>
        <w:pStyle w:val="ListParagraph"/>
        <w:spacing w:after="0" w:line="240" w:lineRule="auto"/>
        <w:ind w:left="360"/>
      </w:pPr>
    </w:p>
    <w:p w:rsidR="00D06FEB" w:rsidRDefault="00D06FEB" w:rsidP="001479A1">
      <w:pPr>
        <w:pStyle w:val="ListParagraph"/>
        <w:spacing w:after="0" w:line="240" w:lineRule="auto"/>
        <w:ind w:left="360"/>
      </w:pPr>
    </w:p>
    <w:p w:rsidR="00D06FEB" w:rsidRDefault="00D06FEB" w:rsidP="001479A1">
      <w:pPr>
        <w:pStyle w:val="ListParagraph"/>
        <w:spacing w:after="0" w:line="240" w:lineRule="auto"/>
        <w:ind w:left="360"/>
      </w:pPr>
    </w:p>
    <w:p w:rsidR="00656455" w:rsidRPr="00982AF5" w:rsidRDefault="00656455" w:rsidP="001479A1">
      <w:pPr>
        <w:pStyle w:val="ListParagraph"/>
        <w:numPr>
          <w:ilvl w:val="0"/>
          <w:numId w:val="1"/>
        </w:numPr>
        <w:spacing w:after="0" w:line="240" w:lineRule="auto"/>
        <w:rPr>
          <w:b/>
        </w:rPr>
      </w:pPr>
      <w:r w:rsidRPr="00982AF5">
        <w:rPr>
          <w:b/>
        </w:rPr>
        <w:lastRenderedPageBreak/>
        <w:t>Activities</w:t>
      </w:r>
    </w:p>
    <w:p w:rsidR="00656455" w:rsidRDefault="00EB3324" w:rsidP="001479A1">
      <w:pPr>
        <w:pStyle w:val="ListParagraph"/>
        <w:numPr>
          <w:ilvl w:val="1"/>
          <w:numId w:val="1"/>
        </w:numPr>
        <w:spacing w:after="0" w:line="240" w:lineRule="auto"/>
      </w:pPr>
      <w:r>
        <w:t xml:space="preserve">Grades </w:t>
      </w:r>
      <w:r w:rsidR="00656455">
        <w:t>K-3: Matching game using colors</w:t>
      </w:r>
      <w:r w:rsidR="00C75DF7">
        <w:t xml:space="preserve">, </w:t>
      </w:r>
      <w:r w:rsidR="00656455">
        <w:t>markings</w:t>
      </w:r>
      <w:r w:rsidR="00C75DF7">
        <w:t>,</w:t>
      </w:r>
      <w:r w:rsidR="00756460">
        <w:t xml:space="preserve"> or breeds</w:t>
      </w:r>
      <w:r w:rsidR="00434102">
        <w:t xml:space="preserve">.  Also, a great lesson to use is a Virginia 4-H horse activity titled: A Horse of a Different Color which can be found at: </w:t>
      </w:r>
      <w:hyperlink r:id="rId21" w:history="1">
        <w:r w:rsidR="00434102" w:rsidRPr="00AD41E8">
          <w:rPr>
            <w:rStyle w:val="Hyperlink"/>
          </w:rPr>
          <w:t>http://pubs.ext.vt.edu/380/380-104/380-104_PDF.pdf</w:t>
        </w:r>
      </w:hyperlink>
    </w:p>
    <w:p w:rsidR="00434102" w:rsidRDefault="00434102" w:rsidP="001479A1">
      <w:pPr>
        <w:pStyle w:val="ListParagraph"/>
        <w:spacing w:after="0" w:line="240" w:lineRule="auto"/>
        <w:ind w:left="1440"/>
      </w:pPr>
    </w:p>
    <w:p w:rsidR="00AE468F" w:rsidRDefault="00EB3324" w:rsidP="001479A1">
      <w:pPr>
        <w:pStyle w:val="ListParagraph"/>
        <w:numPr>
          <w:ilvl w:val="1"/>
          <w:numId w:val="1"/>
        </w:numPr>
        <w:spacing w:after="0" w:line="240" w:lineRule="auto"/>
      </w:pPr>
      <w:r>
        <w:t xml:space="preserve">Grades </w:t>
      </w:r>
      <w:r w:rsidR="00656455">
        <w:t xml:space="preserve">3-5: </w:t>
      </w:r>
      <w:r w:rsidR="00AE468F">
        <w:t>Research breeds and m</w:t>
      </w:r>
      <w:r w:rsidR="00810E35">
        <w:t xml:space="preserve">ake a new breed </w:t>
      </w:r>
      <w:r w:rsidR="00AE468F">
        <w:t>using two different breeds.  Provide a description of the new breeds with information about all the benefits of the new breed. For example, a Tennessee W</w:t>
      </w:r>
      <w:r w:rsidR="005637E8">
        <w:t>alking Horse</w:t>
      </w:r>
      <w:r w:rsidR="00AE468F">
        <w:t xml:space="preserve"> crossed with a Quarter Horse could be a </w:t>
      </w:r>
      <w:r w:rsidR="00033DB9">
        <w:t>“</w:t>
      </w:r>
      <w:r w:rsidR="00AE468F">
        <w:t>Quarter Walker</w:t>
      </w:r>
      <w:r w:rsidR="00033DB9">
        <w:t>”</w:t>
      </w:r>
      <w:r w:rsidR="00AE468F">
        <w:t xml:space="preserve">.  </w:t>
      </w:r>
    </w:p>
    <w:p w:rsidR="00AE468F" w:rsidRDefault="00AE468F" w:rsidP="001479A1">
      <w:pPr>
        <w:pStyle w:val="ListParagraph"/>
        <w:spacing w:after="0" w:line="240" w:lineRule="auto"/>
      </w:pPr>
    </w:p>
    <w:p w:rsidR="00EB3324" w:rsidRDefault="00EB3324" w:rsidP="0096172B">
      <w:pPr>
        <w:pStyle w:val="ListParagraph"/>
        <w:numPr>
          <w:ilvl w:val="1"/>
          <w:numId w:val="1"/>
        </w:numPr>
        <w:spacing w:after="0" w:line="240" w:lineRule="auto"/>
      </w:pPr>
      <w:r>
        <w:t xml:space="preserve">Grades </w:t>
      </w:r>
      <w:r w:rsidR="00656455">
        <w:t xml:space="preserve">6-8: </w:t>
      </w:r>
      <w:r w:rsidR="00810E35">
        <w:t xml:space="preserve">Use the following poem to identify </w:t>
      </w:r>
      <w:r w:rsidR="00C75DF7">
        <w:t xml:space="preserve">some </w:t>
      </w:r>
      <w:r w:rsidR="009765A8">
        <w:t xml:space="preserve">common </w:t>
      </w:r>
      <w:r w:rsidR="00810E35">
        <w:t>breed</w:t>
      </w:r>
      <w:r w:rsidR="00C75DF7">
        <w:t>s o</w:t>
      </w:r>
      <w:r w:rsidR="00051B70">
        <w:t>f</w:t>
      </w:r>
      <w:r w:rsidR="00C75DF7">
        <w:t xml:space="preserve"> horses</w:t>
      </w:r>
      <w:r w:rsidR="00810E35">
        <w:t>.  Write your own poem or story about a breed.</w:t>
      </w:r>
    </w:p>
    <w:p w:rsidR="0096172B" w:rsidRDefault="0096172B" w:rsidP="0096172B">
      <w:pPr>
        <w:pStyle w:val="ListParagraph"/>
        <w:spacing w:after="0" w:line="240" w:lineRule="auto"/>
        <w:ind w:left="1440"/>
      </w:pPr>
    </w:p>
    <w:p w:rsidR="000B0836" w:rsidRDefault="000B0836" w:rsidP="001479A1">
      <w:pPr>
        <w:spacing w:after="0" w:line="240" w:lineRule="auto"/>
        <w:ind w:left="4320"/>
      </w:pPr>
      <w:r>
        <w:t>Who Am I?</w:t>
      </w:r>
    </w:p>
    <w:p w:rsidR="000B0836" w:rsidRDefault="000B0836" w:rsidP="001479A1">
      <w:pPr>
        <w:spacing w:after="0" w:line="240" w:lineRule="auto"/>
      </w:pPr>
      <w:r>
        <w:t>I was the first,</w:t>
      </w:r>
    </w:p>
    <w:p w:rsidR="000B0836" w:rsidRDefault="000B0836" w:rsidP="001479A1">
      <w:pPr>
        <w:spacing w:after="0" w:line="240" w:lineRule="auto"/>
      </w:pPr>
      <w:r>
        <w:t>No bigger than a fox.</w:t>
      </w:r>
      <w:r>
        <w:tab/>
      </w:r>
      <w:r>
        <w:tab/>
      </w:r>
      <w:r>
        <w:tab/>
      </w:r>
      <w:r>
        <w:tab/>
        <w:t>______________________________</w:t>
      </w:r>
    </w:p>
    <w:p w:rsidR="000B0836" w:rsidRPr="00033DB9" w:rsidRDefault="000B0836" w:rsidP="001479A1">
      <w:pPr>
        <w:spacing w:after="0" w:line="240" w:lineRule="auto"/>
      </w:pPr>
      <w:r>
        <w:t>I have four toes,</w:t>
      </w:r>
      <w:r w:rsidR="00033DB9">
        <w:tab/>
      </w:r>
      <w:r w:rsidR="00033DB9">
        <w:tab/>
      </w:r>
      <w:r w:rsidR="00033DB9">
        <w:tab/>
      </w:r>
      <w:r w:rsidR="00033DB9">
        <w:tab/>
      </w:r>
      <w:r w:rsidR="00033DB9" w:rsidRPr="00033DB9">
        <w:t>(</w:t>
      </w:r>
      <w:r w:rsidR="00033DB9" w:rsidRPr="00033DB9">
        <w:rPr>
          <w:rFonts w:cs="Arial"/>
          <w:i/>
          <w:iCs/>
        </w:rPr>
        <w:t>Hyracotherium</w:t>
      </w:r>
      <w:r w:rsidR="00033DB9" w:rsidRPr="00033DB9">
        <w:rPr>
          <w:rFonts w:cs="Arial"/>
          <w:iCs/>
        </w:rPr>
        <w:t>-“Dawn Horse”)</w:t>
      </w:r>
    </w:p>
    <w:p w:rsidR="000B0836" w:rsidRDefault="000B0836" w:rsidP="001479A1">
      <w:pPr>
        <w:spacing w:after="0" w:line="240" w:lineRule="auto"/>
      </w:pPr>
      <w:r>
        <w:t>But wear no socks.</w:t>
      </w:r>
    </w:p>
    <w:p w:rsidR="00810E35" w:rsidRDefault="00810E35" w:rsidP="001479A1">
      <w:pPr>
        <w:spacing w:after="0" w:line="240" w:lineRule="auto"/>
      </w:pPr>
    </w:p>
    <w:p w:rsidR="00B32289" w:rsidRDefault="00051B70" w:rsidP="001479A1">
      <w:pPr>
        <w:spacing w:after="0" w:line="240" w:lineRule="auto"/>
      </w:pPr>
      <w:r>
        <w:t>I’m a horse who flies without wings,</w:t>
      </w:r>
      <w:r>
        <w:tab/>
      </w:r>
      <w:r>
        <w:tab/>
      </w:r>
      <w:r w:rsidR="00AB0CAD">
        <w:t>______________________________</w:t>
      </w:r>
    </w:p>
    <w:p w:rsidR="003E3C74" w:rsidRDefault="00051B70" w:rsidP="001479A1">
      <w:pPr>
        <w:spacing w:after="0" w:line="240" w:lineRule="auto"/>
      </w:pPr>
      <w:r>
        <w:t>I race on a track in the “Sport of Kings”.</w:t>
      </w:r>
      <w:r w:rsidR="00033DB9">
        <w:tab/>
      </w:r>
      <w:r w:rsidR="00033DB9">
        <w:tab/>
        <w:t>(Thoroughbred)</w:t>
      </w:r>
    </w:p>
    <w:p w:rsidR="00051B70" w:rsidRDefault="00051B70" w:rsidP="001479A1">
      <w:pPr>
        <w:spacing w:after="0" w:line="240" w:lineRule="auto"/>
      </w:pPr>
      <w:r>
        <w:t>All our birthdays are on New Year’s Day,</w:t>
      </w:r>
    </w:p>
    <w:p w:rsidR="00051B70" w:rsidRDefault="00051B70" w:rsidP="001479A1">
      <w:pPr>
        <w:spacing w:after="0" w:line="240" w:lineRule="auto"/>
      </w:pPr>
      <w:r>
        <w:t>Jockeys guide us and grooms feed us hay.</w:t>
      </w:r>
    </w:p>
    <w:p w:rsidR="00051B70" w:rsidRDefault="00051B70" w:rsidP="001479A1">
      <w:pPr>
        <w:spacing w:after="0" w:line="240" w:lineRule="auto"/>
      </w:pPr>
    </w:p>
    <w:p w:rsidR="00D541C4" w:rsidRDefault="00D541C4" w:rsidP="001479A1">
      <w:pPr>
        <w:spacing w:after="0" w:line="240" w:lineRule="auto"/>
      </w:pPr>
      <w:r>
        <w:t>I’m America’s favorite,</w:t>
      </w:r>
    </w:p>
    <w:p w:rsidR="00D541C4" w:rsidRDefault="002F11B9" w:rsidP="001479A1">
      <w:pPr>
        <w:spacing w:after="0" w:line="240" w:lineRule="auto"/>
      </w:pPr>
      <w:r>
        <w:t>Because, I’m s</w:t>
      </w:r>
      <w:r w:rsidR="00D541C4">
        <w:t>trong, fit and won’t quit.</w:t>
      </w:r>
    </w:p>
    <w:p w:rsidR="003E3C74" w:rsidRDefault="00AB0CAD" w:rsidP="001479A1">
      <w:pPr>
        <w:spacing w:after="0" w:line="240" w:lineRule="auto"/>
      </w:pPr>
      <w:r>
        <w:t>At a quarter mile I can’t be beat</w:t>
      </w:r>
      <w:r w:rsidR="003E3C74">
        <w:t>,</w:t>
      </w:r>
      <w:r w:rsidR="00033DB9">
        <w:tab/>
      </w:r>
      <w:r w:rsidR="00033DB9">
        <w:tab/>
        <w:t>______________________________</w:t>
      </w:r>
    </w:p>
    <w:p w:rsidR="00AB0CAD" w:rsidRDefault="00AB0CAD" w:rsidP="001479A1">
      <w:pPr>
        <w:spacing w:after="0" w:line="240" w:lineRule="auto"/>
      </w:pPr>
      <w:r>
        <w:t xml:space="preserve">I work cattle on ranches in snow, rain, and heat. </w:t>
      </w:r>
      <w:r w:rsidR="00033DB9">
        <w:t>(American Quarter Horse)</w:t>
      </w:r>
    </w:p>
    <w:p w:rsidR="009D5B3E" w:rsidRDefault="009D5B3E" w:rsidP="001479A1">
      <w:pPr>
        <w:spacing w:after="0" w:line="240" w:lineRule="auto"/>
      </w:pPr>
    </w:p>
    <w:p w:rsidR="00AB0CAD" w:rsidRDefault="0082070F" w:rsidP="001479A1">
      <w:pPr>
        <w:spacing w:after="0" w:line="240" w:lineRule="auto"/>
      </w:pPr>
      <w:r>
        <w:t>I’m considered rare,</w:t>
      </w:r>
      <w:r w:rsidR="00CE78A4">
        <w:tab/>
      </w:r>
      <w:r w:rsidR="00CE78A4">
        <w:tab/>
      </w:r>
      <w:r w:rsidR="00CE78A4">
        <w:tab/>
      </w:r>
      <w:r w:rsidR="00CE78A4">
        <w:tab/>
        <w:t>_______________________________</w:t>
      </w:r>
    </w:p>
    <w:p w:rsidR="0082070F" w:rsidRDefault="0082070F" w:rsidP="001479A1">
      <w:pPr>
        <w:spacing w:after="0" w:line="240" w:lineRule="auto"/>
      </w:pPr>
      <w:r>
        <w:t>My ears they do curl.</w:t>
      </w:r>
      <w:r w:rsidR="00033DB9">
        <w:tab/>
      </w:r>
      <w:r w:rsidR="00033DB9">
        <w:tab/>
      </w:r>
      <w:r w:rsidR="00033DB9">
        <w:tab/>
      </w:r>
      <w:r w:rsidR="00033DB9">
        <w:tab/>
        <w:t>(Marwari)</w:t>
      </w:r>
    </w:p>
    <w:p w:rsidR="0082070F" w:rsidRDefault="0082070F" w:rsidP="001479A1">
      <w:pPr>
        <w:spacing w:after="0" w:line="240" w:lineRule="auto"/>
      </w:pPr>
      <w:r>
        <w:t>As I carried the cavalry,</w:t>
      </w:r>
    </w:p>
    <w:p w:rsidR="0082070F" w:rsidRDefault="0082070F" w:rsidP="001479A1">
      <w:pPr>
        <w:spacing w:after="0" w:line="240" w:lineRule="auto"/>
      </w:pPr>
      <w:r>
        <w:t>Their flag would unfurl.</w:t>
      </w:r>
    </w:p>
    <w:p w:rsidR="00B24B39" w:rsidRDefault="00B24B39" w:rsidP="001479A1">
      <w:pPr>
        <w:spacing w:after="0" w:line="240" w:lineRule="auto"/>
      </w:pPr>
    </w:p>
    <w:p w:rsidR="00B24B39" w:rsidRDefault="00A54180" w:rsidP="001479A1">
      <w:pPr>
        <w:spacing w:after="0" w:line="240" w:lineRule="auto"/>
      </w:pPr>
      <w:r>
        <w:t>When riding me you “rock in a chair”,</w:t>
      </w:r>
      <w:r>
        <w:tab/>
      </w:r>
      <w:r>
        <w:tab/>
        <w:t>_______________________________</w:t>
      </w:r>
    </w:p>
    <w:p w:rsidR="00A54180" w:rsidRDefault="00A54180" w:rsidP="001479A1">
      <w:pPr>
        <w:spacing w:after="0" w:line="240" w:lineRule="auto"/>
      </w:pPr>
      <w:r>
        <w:t>W</w:t>
      </w:r>
      <w:r w:rsidR="002F11B9">
        <w:t>hile</w:t>
      </w:r>
      <w:r>
        <w:t xml:space="preserve"> the breeze blow</w:t>
      </w:r>
      <w:r w:rsidR="002F11B9">
        <w:t>s</w:t>
      </w:r>
      <w:r>
        <w:t xml:space="preserve"> through my beautiful hair.</w:t>
      </w:r>
      <w:r w:rsidR="00033DB9">
        <w:tab/>
        <w:t>(Tennessee Walking Horse)</w:t>
      </w:r>
    </w:p>
    <w:p w:rsidR="00A54180" w:rsidRDefault="00A54180" w:rsidP="001479A1">
      <w:pPr>
        <w:spacing w:after="0" w:line="240" w:lineRule="auto"/>
      </w:pPr>
      <w:r>
        <w:t>I’m unique to a state that begins with a “T”,</w:t>
      </w:r>
    </w:p>
    <w:p w:rsidR="00A54180" w:rsidRDefault="00A54180" w:rsidP="001479A1">
      <w:pPr>
        <w:spacing w:after="0" w:line="240" w:lineRule="auto"/>
      </w:pPr>
      <w:r>
        <w:t>For riding and driving, depend upon me.</w:t>
      </w:r>
    </w:p>
    <w:p w:rsidR="005E700C" w:rsidRDefault="005E700C" w:rsidP="001479A1">
      <w:pPr>
        <w:spacing w:after="0" w:line="240" w:lineRule="auto"/>
      </w:pPr>
    </w:p>
    <w:p w:rsidR="005E700C" w:rsidRDefault="005E700C" w:rsidP="001479A1">
      <w:pPr>
        <w:spacing w:after="0" w:line="240" w:lineRule="auto"/>
      </w:pPr>
      <w:r>
        <w:t>I come from the land of fire and ice,</w:t>
      </w:r>
      <w:r w:rsidR="00F53B63">
        <w:tab/>
      </w:r>
      <w:r w:rsidR="00F53B63">
        <w:tab/>
        <w:t>_______________________________</w:t>
      </w:r>
    </w:p>
    <w:p w:rsidR="00F53B63" w:rsidRDefault="00F53B63" w:rsidP="001479A1">
      <w:pPr>
        <w:spacing w:after="0" w:line="240" w:lineRule="auto"/>
      </w:pPr>
      <w:r>
        <w:t>My double winter coat sure feels nice.</w:t>
      </w:r>
      <w:r w:rsidR="00033DB9">
        <w:tab/>
      </w:r>
      <w:r w:rsidR="00033DB9">
        <w:tab/>
        <w:t>(Icelandic)</w:t>
      </w:r>
    </w:p>
    <w:p w:rsidR="00F53B63" w:rsidRDefault="00F53B63" w:rsidP="001479A1">
      <w:pPr>
        <w:spacing w:after="0" w:line="240" w:lineRule="auto"/>
      </w:pPr>
      <w:r>
        <w:t>I’m famous for my 4-beat “tolt”,</w:t>
      </w:r>
    </w:p>
    <w:p w:rsidR="00F53B63" w:rsidRDefault="00F53B63" w:rsidP="001479A1">
      <w:pPr>
        <w:spacing w:after="0" w:line="240" w:lineRule="auto"/>
      </w:pPr>
      <w:r>
        <w:t>I may be lively, but I never bolt.</w:t>
      </w:r>
    </w:p>
    <w:p w:rsidR="00CE5401" w:rsidRDefault="00CE5401" w:rsidP="001479A1">
      <w:pPr>
        <w:spacing w:after="0" w:line="240" w:lineRule="auto"/>
      </w:pPr>
    </w:p>
    <w:p w:rsidR="00CE5401" w:rsidRDefault="00CE5401" w:rsidP="00CE5401">
      <w:pPr>
        <w:pStyle w:val="ListParagraph"/>
        <w:numPr>
          <w:ilvl w:val="1"/>
          <w:numId w:val="1"/>
        </w:numPr>
        <w:spacing w:after="0" w:line="240" w:lineRule="auto"/>
      </w:pPr>
      <w:r>
        <w:t>Other Options:</w:t>
      </w:r>
    </w:p>
    <w:p w:rsidR="00CE5401" w:rsidRDefault="00CE5401" w:rsidP="00C533E4">
      <w:pPr>
        <w:pStyle w:val="ListParagraph"/>
        <w:numPr>
          <w:ilvl w:val="2"/>
          <w:numId w:val="1"/>
        </w:numPr>
        <w:spacing w:after="0" w:line="240" w:lineRule="auto"/>
      </w:pPr>
      <w:r>
        <w:t>Use breeds as a geography lesson since they have been developed around the world.</w:t>
      </w:r>
    </w:p>
    <w:p w:rsidR="0096172B" w:rsidRPr="0096172B" w:rsidRDefault="0096172B" w:rsidP="0096172B">
      <w:pPr>
        <w:rPr>
          <w:rFonts w:ascii="Times New Roman" w:hAnsi="Times New Roman" w:cs="Times New Roman"/>
          <w:sz w:val="24"/>
          <w:szCs w:val="24"/>
        </w:rPr>
      </w:pPr>
      <w:r w:rsidRPr="0096172B">
        <w:rPr>
          <w:rFonts w:ascii="Times New Roman" w:hAnsi="Times New Roman" w:cs="Times New Roman"/>
          <w:sz w:val="24"/>
          <w:szCs w:val="24"/>
        </w:rPr>
        <w:t>Developed by Georgette Plaugher, Georg</w:t>
      </w:r>
      <w:bookmarkStart w:id="0" w:name="_GoBack"/>
      <w:bookmarkEnd w:id="0"/>
      <w:r w:rsidRPr="0096172B">
        <w:rPr>
          <w:rFonts w:ascii="Times New Roman" w:hAnsi="Times New Roman" w:cs="Times New Roman"/>
          <w:sz w:val="24"/>
          <w:szCs w:val="24"/>
        </w:rPr>
        <w:t>y.Plaugher@ mail.wvu.edu</w:t>
      </w:r>
    </w:p>
    <w:sectPr w:rsidR="0096172B" w:rsidRPr="0096172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C9" w:rsidRDefault="00CB05C9" w:rsidP="00585CE1">
      <w:pPr>
        <w:spacing w:after="0" w:line="240" w:lineRule="auto"/>
      </w:pPr>
      <w:r>
        <w:separator/>
      </w:r>
    </w:p>
  </w:endnote>
  <w:endnote w:type="continuationSeparator" w:id="0">
    <w:p w:rsidR="00CB05C9" w:rsidRDefault="00CB05C9" w:rsidP="0058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991249"/>
      <w:docPartObj>
        <w:docPartGallery w:val="Page Numbers (Bottom of Page)"/>
        <w:docPartUnique/>
      </w:docPartObj>
    </w:sdtPr>
    <w:sdtEndPr>
      <w:rPr>
        <w:noProof/>
      </w:rPr>
    </w:sdtEndPr>
    <w:sdtContent>
      <w:p w:rsidR="00585CE1" w:rsidRDefault="00585CE1">
        <w:pPr>
          <w:pStyle w:val="Footer"/>
          <w:jc w:val="center"/>
        </w:pPr>
        <w:r>
          <w:fldChar w:fldCharType="begin"/>
        </w:r>
        <w:r>
          <w:instrText xml:space="preserve"> PAGE   \* MERGEFORMAT </w:instrText>
        </w:r>
        <w:r>
          <w:fldChar w:fldCharType="separate"/>
        </w:r>
        <w:r w:rsidR="0096172B">
          <w:rPr>
            <w:noProof/>
          </w:rPr>
          <w:t>8</w:t>
        </w:r>
        <w:r>
          <w:rPr>
            <w:noProof/>
          </w:rPr>
          <w:fldChar w:fldCharType="end"/>
        </w:r>
      </w:p>
    </w:sdtContent>
  </w:sdt>
  <w:p w:rsidR="00585CE1" w:rsidRDefault="00585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C9" w:rsidRDefault="00CB05C9" w:rsidP="00585CE1">
      <w:pPr>
        <w:spacing w:after="0" w:line="240" w:lineRule="auto"/>
      </w:pPr>
      <w:r>
        <w:separator/>
      </w:r>
    </w:p>
  </w:footnote>
  <w:footnote w:type="continuationSeparator" w:id="0">
    <w:p w:rsidR="00CB05C9" w:rsidRDefault="00CB05C9" w:rsidP="00585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ED7"/>
    <w:multiLevelType w:val="hybridMultilevel"/>
    <w:tmpl w:val="FE20D3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9DC68CA"/>
    <w:multiLevelType w:val="hybridMultilevel"/>
    <w:tmpl w:val="9F1A3A1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0104A"/>
    <w:multiLevelType w:val="hybridMultilevel"/>
    <w:tmpl w:val="BFE8C8CA"/>
    <w:lvl w:ilvl="0" w:tplc="9D207594">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6827F0"/>
    <w:multiLevelType w:val="hybridMultilevel"/>
    <w:tmpl w:val="2DD80B54"/>
    <w:lvl w:ilvl="0" w:tplc="2E3C1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81F6A"/>
    <w:multiLevelType w:val="hybridMultilevel"/>
    <w:tmpl w:val="CA70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24C0E"/>
    <w:multiLevelType w:val="hybridMultilevel"/>
    <w:tmpl w:val="77F696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ED3DEA"/>
    <w:multiLevelType w:val="hybridMultilevel"/>
    <w:tmpl w:val="F2E4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625BC"/>
    <w:multiLevelType w:val="hybridMultilevel"/>
    <w:tmpl w:val="8D8A8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8E39F7"/>
    <w:multiLevelType w:val="hybridMultilevel"/>
    <w:tmpl w:val="2F564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675B0"/>
    <w:multiLevelType w:val="hybridMultilevel"/>
    <w:tmpl w:val="472A93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C01A6"/>
    <w:multiLevelType w:val="hybridMultilevel"/>
    <w:tmpl w:val="BE9E3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1"/>
  </w:num>
  <w:num w:numId="5">
    <w:abstractNumId w:val="4"/>
  </w:num>
  <w:num w:numId="6">
    <w:abstractNumId w:val="0"/>
  </w:num>
  <w:num w:numId="7">
    <w:abstractNumId w:val="2"/>
  </w:num>
  <w:num w:numId="8">
    <w:abstractNumId w:val="1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55"/>
    <w:rsid w:val="00032738"/>
    <w:rsid w:val="00033DB9"/>
    <w:rsid w:val="00051B70"/>
    <w:rsid w:val="000B0836"/>
    <w:rsid w:val="000D652F"/>
    <w:rsid w:val="000F5A2C"/>
    <w:rsid w:val="001247C9"/>
    <w:rsid w:val="001479A1"/>
    <w:rsid w:val="00156EA4"/>
    <w:rsid w:val="0015750B"/>
    <w:rsid w:val="001823B6"/>
    <w:rsid w:val="001848DF"/>
    <w:rsid w:val="0019344E"/>
    <w:rsid w:val="001C78EA"/>
    <w:rsid w:val="001D5F9D"/>
    <w:rsid w:val="001E7232"/>
    <w:rsid w:val="002055EF"/>
    <w:rsid w:val="00282D7C"/>
    <w:rsid w:val="002870CE"/>
    <w:rsid w:val="0029248E"/>
    <w:rsid w:val="002A0BCF"/>
    <w:rsid w:val="002A7F50"/>
    <w:rsid w:val="002F11B9"/>
    <w:rsid w:val="00305278"/>
    <w:rsid w:val="0033124B"/>
    <w:rsid w:val="00357EB6"/>
    <w:rsid w:val="003B120B"/>
    <w:rsid w:val="003D543D"/>
    <w:rsid w:val="003E3C74"/>
    <w:rsid w:val="00434102"/>
    <w:rsid w:val="00445A5C"/>
    <w:rsid w:val="00462B04"/>
    <w:rsid w:val="00483E84"/>
    <w:rsid w:val="004A6794"/>
    <w:rsid w:val="004C190A"/>
    <w:rsid w:val="004D696E"/>
    <w:rsid w:val="004E69F7"/>
    <w:rsid w:val="005270C7"/>
    <w:rsid w:val="0056318A"/>
    <w:rsid w:val="005637E8"/>
    <w:rsid w:val="00585CE1"/>
    <w:rsid w:val="00593D2A"/>
    <w:rsid w:val="005954D9"/>
    <w:rsid w:val="005E05E7"/>
    <w:rsid w:val="005E1F6A"/>
    <w:rsid w:val="005E700C"/>
    <w:rsid w:val="005E75F4"/>
    <w:rsid w:val="005F1702"/>
    <w:rsid w:val="00610F25"/>
    <w:rsid w:val="00656455"/>
    <w:rsid w:val="006C2341"/>
    <w:rsid w:val="00724AAE"/>
    <w:rsid w:val="007253B2"/>
    <w:rsid w:val="007328E7"/>
    <w:rsid w:val="00756460"/>
    <w:rsid w:val="007834AA"/>
    <w:rsid w:val="007A2FFA"/>
    <w:rsid w:val="007B15F5"/>
    <w:rsid w:val="00810E35"/>
    <w:rsid w:val="0082070F"/>
    <w:rsid w:val="00821B66"/>
    <w:rsid w:val="00825489"/>
    <w:rsid w:val="00856212"/>
    <w:rsid w:val="008635D2"/>
    <w:rsid w:val="00881B9A"/>
    <w:rsid w:val="00912262"/>
    <w:rsid w:val="0096172B"/>
    <w:rsid w:val="009765A8"/>
    <w:rsid w:val="00982AF5"/>
    <w:rsid w:val="00997125"/>
    <w:rsid w:val="009D2E57"/>
    <w:rsid w:val="009D5B3E"/>
    <w:rsid w:val="00A32C96"/>
    <w:rsid w:val="00A4004A"/>
    <w:rsid w:val="00A54180"/>
    <w:rsid w:val="00A63857"/>
    <w:rsid w:val="00A71611"/>
    <w:rsid w:val="00AA7992"/>
    <w:rsid w:val="00AB0CAD"/>
    <w:rsid w:val="00AB4947"/>
    <w:rsid w:val="00AE468F"/>
    <w:rsid w:val="00AE4E66"/>
    <w:rsid w:val="00AE6C51"/>
    <w:rsid w:val="00AF41D6"/>
    <w:rsid w:val="00AF4F78"/>
    <w:rsid w:val="00B13611"/>
    <w:rsid w:val="00B24B39"/>
    <w:rsid w:val="00B32289"/>
    <w:rsid w:val="00B3619E"/>
    <w:rsid w:val="00B51E99"/>
    <w:rsid w:val="00B72A4A"/>
    <w:rsid w:val="00B91EFD"/>
    <w:rsid w:val="00BE58B8"/>
    <w:rsid w:val="00BF4A57"/>
    <w:rsid w:val="00C209C6"/>
    <w:rsid w:val="00C579FC"/>
    <w:rsid w:val="00C75DF7"/>
    <w:rsid w:val="00C96F20"/>
    <w:rsid w:val="00CB05C9"/>
    <w:rsid w:val="00CB7D56"/>
    <w:rsid w:val="00CC2A45"/>
    <w:rsid w:val="00CE0028"/>
    <w:rsid w:val="00CE5401"/>
    <w:rsid w:val="00CE78A4"/>
    <w:rsid w:val="00D02EB7"/>
    <w:rsid w:val="00D06FEB"/>
    <w:rsid w:val="00D541C4"/>
    <w:rsid w:val="00D57B03"/>
    <w:rsid w:val="00D67CE1"/>
    <w:rsid w:val="00DB7406"/>
    <w:rsid w:val="00DC0379"/>
    <w:rsid w:val="00DD4F50"/>
    <w:rsid w:val="00E44EFA"/>
    <w:rsid w:val="00E53961"/>
    <w:rsid w:val="00E63C5D"/>
    <w:rsid w:val="00E72E7B"/>
    <w:rsid w:val="00E8032E"/>
    <w:rsid w:val="00EA4764"/>
    <w:rsid w:val="00EB1ADD"/>
    <w:rsid w:val="00EB3324"/>
    <w:rsid w:val="00ED09E3"/>
    <w:rsid w:val="00ED136F"/>
    <w:rsid w:val="00ED1B12"/>
    <w:rsid w:val="00F04142"/>
    <w:rsid w:val="00F121DB"/>
    <w:rsid w:val="00F217D4"/>
    <w:rsid w:val="00F226B8"/>
    <w:rsid w:val="00F53B63"/>
    <w:rsid w:val="00F70C51"/>
    <w:rsid w:val="00FB4FFC"/>
    <w:rsid w:val="00FB6175"/>
    <w:rsid w:val="00FC0F17"/>
    <w:rsid w:val="00FE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7B53-4954-43F7-8347-2A1384B5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55"/>
    <w:pPr>
      <w:ind w:left="720"/>
      <w:contextualSpacing/>
    </w:pPr>
  </w:style>
  <w:style w:type="character" w:styleId="Hyperlink">
    <w:name w:val="Hyperlink"/>
    <w:basedOn w:val="DefaultParagraphFont"/>
    <w:uiPriority w:val="99"/>
    <w:unhideWhenUsed/>
    <w:rsid w:val="00C209C6"/>
    <w:rPr>
      <w:color w:val="0563C1" w:themeColor="hyperlink"/>
      <w:u w:val="single"/>
    </w:rPr>
  </w:style>
  <w:style w:type="paragraph" w:styleId="Header">
    <w:name w:val="header"/>
    <w:basedOn w:val="Normal"/>
    <w:link w:val="HeaderChar"/>
    <w:uiPriority w:val="99"/>
    <w:unhideWhenUsed/>
    <w:rsid w:val="0058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CE1"/>
  </w:style>
  <w:style w:type="paragraph" w:styleId="Footer">
    <w:name w:val="footer"/>
    <w:basedOn w:val="Normal"/>
    <w:link w:val="FooterChar"/>
    <w:uiPriority w:val="99"/>
    <w:unhideWhenUsed/>
    <w:rsid w:val="0058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CE1"/>
  </w:style>
  <w:style w:type="paragraph" w:styleId="NormalWeb">
    <w:name w:val="Normal (Web)"/>
    <w:basedOn w:val="Normal"/>
    <w:uiPriority w:val="99"/>
    <w:unhideWhenUsed/>
    <w:rsid w:val="00DC03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6212"/>
    <w:rPr>
      <w:i/>
      <w:iCs/>
    </w:rPr>
  </w:style>
  <w:style w:type="paragraph" w:styleId="BalloonText">
    <w:name w:val="Balloon Text"/>
    <w:basedOn w:val="Normal"/>
    <w:link w:val="BalloonTextChar"/>
    <w:uiPriority w:val="99"/>
    <w:semiHidden/>
    <w:unhideWhenUsed/>
    <w:rsid w:val="00F0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88875">
      <w:bodyDiv w:val="1"/>
      <w:marLeft w:val="0"/>
      <w:marRight w:val="0"/>
      <w:marTop w:val="0"/>
      <w:marBottom w:val="0"/>
      <w:divBdr>
        <w:top w:val="none" w:sz="0" w:space="0" w:color="auto"/>
        <w:left w:val="none" w:sz="0" w:space="0" w:color="auto"/>
        <w:bottom w:val="none" w:sz="0" w:space="0" w:color="auto"/>
        <w:right w:val="none" w:sz="0" w:space="0" w:color="auto"/>
      </w:divBdr>
    </w:div>
    <w:div w:id="17469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mericashorsedaily.com/horse-color-and-markings-chart/" TargetMode="External"/><Relationship Id="rId18" Type="http://schemas.openxmlformats.org/officeDocument/2006/relationships/hyperlink" Target="http://www.ansi.okstate.edu/breeds/horses" TargetMode="External"/><Relationship Id="rId3" Type="http://schemas.openxmlformats.org/officeDocument/2006/relationships/styles" Target="styles.xml"/><Relationship Id="rId21" Type="http://schemas.openxmlformats.org/officeDocument/2006/relationships/hyperlink" Target="http://pubs.ext.vt.edu/380/380-104/380-104_PDF.pdf" TargetMode="External"/><Relationship Id="rId7" Type="http://schemas.openxmlformats.org/officeDocument/2006/relationships/endnotes" Target="endnotes.xml"/><Relationship Id="rId12" Type="http://schemas.openxmlformats.org/officeDocument/2006/relationships/hyperlink" Target="http://www2.ca.uky.edu/agripedia/agmania/interactive/horse.htm" TargetMode="External"/><Relationship Id="rId17" Type="http://schemas.openxmlformats.org/officeDocument/2006/relationships/image" Target="media/image40.gif"/><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en.wikipedia.org/wiki/Falabel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amsavitt.com/index.html"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A2A3-7BBC-498D-8684-3E26BF24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WVU Extension Service</dc:creator>
  <cp:keywords/>
  <dc:description/>
  <cp:lastModifiedBy>WVU Extension Service</cp:lastModifiedBy>
  <cp:revision>3</cp:revision>
  <cp:lastPrinted>2015-05-26T12:01:00Z</cp:lastPrinted>
  <dcterms:created xsi:type="dcterms:W3CDTF">2015-05-26T12:02:00Z</dcterms:created>
  <dcterms:modified xsi:type="dcterms:W3CDTF">2015-05-28T21:03:00Z</dcterms:modified>
</cp:coreProperties>
</file>